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62" w:rsidRDefault="00BD59BD">
      <w:r>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3359150</wp:posOffset>
                </wp:positionH>
                <wp:positionV relativeFrom="paragraph">
                  <wp:posOffset>0</wp:posOffset>
                </wp:positionV>
                <wp:extent cx="2998470" cy="2197100"/>
                <wp:effectExtent l="0" t="0" r="1143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97100"/>
                        </a:xfrm>
                        <a:prstGeom prst="rect">
                          <a:avLst/>
                        </a:prstGeom>
                        <a:solidFill>
                          <a:srgbClr val="FFFFFF"/>
                        </a:solidFill>
                        <a:ln w="9525">
                          <a:solidFill>
                            <a:srgbClr val="000000"/>
                          </a:solidFill>
                          <a:miter lim="800000"/>
                          <a:headEnd/>
                          <a:tailEnd/>
                        </a:ln>
                      </wps:spPr>
                      <wps:txbx>
                        <w:txbxContent>
                          <w:p w:rsidR="00735841" w:rsidRDefault="00735841" w:rsidP="00735841">
                            <w:pPr>
                              <w:rPr>
                                <w:b/>
                              </w:rPr>
                            </w:pPr>
                            <w:r w:rsidRPr="00735841">
                              <w:rPr>
                                <w:b/>
                              </w:rPr>
                              <w:t>Science</w:t>
                            </w:r>
                          </w:p>
                          <w:p w:rsidR="00BD59BD" w:rsidRPr="001B64DF" w:rsidRDefault="00ED771F" w:rsidP="00735841">
                            <w:pPr>
                              <w:rPr>
                                <w:sz w:val="18"/>
                                <w:szCs w:val="18"/>
                              </w:rPr>
                            </w:pPr>
                            <w:r w:rsidRPr="00ED771F">
                              <w:rPr>
                                <w:rFonts w:ascii="Comic Sans MS" w:hAnsi="Comic Sans MS"/>
                                <w:sz w:val="18"/>
                                <w:szCs w:val="18"/>
                              </w:rPr>
                              <w:t xml:space="preserve">Entry Level Biology – this includes how to stay healthy and how hormones affect our bodies, how our immune system helps us fight off diseases, how vaccinations and antibiotics work. Also what happens when someone has an allergic </w:t>
                            </w:r>
                            <w:proofErr w:type="gramStart"/>
                            <w:r w:rsidRPr="00ED771F">
                              <w:rPr>
                                <w:rFonts w:ascii="Comic Sans MS" w:hAnsi="Comic Sans MS"/>
                                <w:sz w:val="18"/>
                                <w:szCs w:val="18"/>
                              </w:rPr>
                              <w:t>reaction</w:t>
                            </w:r>
                            <w:proofErr w:type="gramEnd"/>
                          </w:p>
                          <w:p w:rsidR="006F42F0" w:rsidRDefault="00735841" w:rsidP="006F42F0">
                            <w:r w:rsidRPr="00735841">
                              <w:rPr>
                                <w:b/>
                              </w:rPr>
                              <w:t>ICT</w:t>
                            </w:r>
                            <w:r w:rsidR="00BD59BD">
                              <w:rPr>
                                <w:b/>
                              </w:rPr>
                              <w:t xml:space="preserve"> </w:t>
                            </w:r>
                            <w:r w:rsidR="00BD59BD" w:rsidRPr="00A149FD">
                              <w:rPr>
                                <w:sz w:val="18"/>
                              </w:rPr>
                              <w:t xml:space="preserve">- </w:t>
                            </w:r>
                            <w:r w:rsidR="006F42F0" w:rsidRPr="006F42F0">
                              <w:rPr>
                                <w:sz w:val="18"/>
                              </w:rPr>
                              <w:t>Pupils will then be taught in an age appropriate manner to Information and Reliability. They will explore the difference between fact and opinion, how to identify a reliable and secure website.</w:t>
                            </w:r>
                          </w:p>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DE48FB" id="_x0000_t202" coordsize="21600,21600" o:spt="202" path="m,l,21600r21600,l21600,xe">
                <v:stroke joinstyle="miter"/>
                <v:path gradientshapeok="t" o:connecttype="rect"/>
              </v:shapetype>
              <v:shape id="Text Box 3" o:spid="_x0000_s1026" type="#_x0000_t202" style="position:absolute;margin-left:264.5pt;margin-top:0;width:236.1pt;height:17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1EJAIAAEU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">
                <v:textbox>
                  <w:txbxContent>
                    <w:p w:rsidR="00735841" w:rsidRDefault="00735841" w:rsidP="00735841">
                      <w:pPr>
                        <w:rPr>
                          <w:b/>
                        </w:rPr>
                      </w:pPr>
                      <w:r w:rsidRPr="00735841">
                        <w:rPr>
                          <w:b/>
                        </w:rPr>
                        <w:t>Science</w:t>
                      </w:r>
                    </w:p>
                    <w:p w:rsidR="00BD59BD" w:rsidRPr="001B64DF" w:rsidRDefault="00ED771F" w:rsidP="00735841">
                      <w:pPr>
                        <w:rPr>
                          <w:sz w:val="18"/>
                          <w:szCs w:val="18"/>
                        </w:rPr>
                      </w:pPr>
                      <w:r w:rsidRPr="00ED771F">
                        <w:rPr>
                          <w:rFonts w:ascii="Comic Sans MS" w:hAnsi="Comic Sans MS"/>
                          <w:sz w:val="18"/>
                          <w:szCs w:val="18"/>
                        </w:rPr>
                        <w:t xml:space="preserve">Entry Level Biology – this includes how to stay healthy and how hormones affect our bodies, how our immune system helps us fight off diseases, how vaccinations and antibiotics work. Also what happens when someone has an allergic </w:t>
                      </w:r>
                      <w:proofErr w:type="gramStart"/>
                      <w:r w:rsidRPr="00ED771F">
                        <w:rPr>
                          <w:rFonts w:ascii="Comic Sans MS" w:hAnsi="Comic Sans MS"/>
                          <w:sz w:val="18"/>
                          <w:szCs w:val="18"/>
                        </w:rPr>
                        <w:t>reaction</w:t>
                      </w:r>
                      <w:proofErr w:type="gramEnd"/>
                    </w:p>
                    <w:p w:rsidR="006F42F0" w:rsidRDefault="00735841" w:rsidP="006F42F0">
                      <w:r w:rsidRPr="00735841">
                        <w:rPr>
                          <w:b/>
                        </w:rPr>
                        <w:t>ICT</w:t>
                      </w:r>
                      <w:r w:rsidR="00BD59BD">
                        <w:rPr>
                          <w:b/>
                        </w:rPr>
                        <w:t xml:space="preserve"> </w:t>
                      </w:r>
                      <w:r w:rsidR="00BD59BD" w:rsidRPr="00A149FD">
                        <w:rPr>
                          <w:sz w:val="18"/>
                        </w:rPr>
                        <w:t xml:space="preserve">- </w:t>
                      </w:r>
                      <w:r w:rsidR="006F42F0" w:rsidRPr="006F42F0">
                        <w:rPr>
                          <w:sz w:val="18"/>
                        </w:rPr>
                        <w:t>Pupils will then be taught in an age appropriate manner to Information and Reliability. They will explore the difference between fact and opinion, how to identify a reliable and secure website.</w:t>
                      </w:r>
                    </w:p>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592C3E" w:rsidRPr="001606EF" w:rsidRDefault="00735841" w:rsidP="00735841">
                            <w:r w:rsidRPr="00735841">
                              <w:rPr>
                                <w:b/>
                              </w:rPr>
                              <w:t>Learning for Life</w:t>
                            </w:r>
                            <w:r w:rsidR="003C5E4D">
                              <w:rPr>
                                <w:b/>
                              </w:rPr>
                              <w:br/>
                            </w:r>
                            <w:r w:rsidR="005974E4" w:rsidRPr="005974E4">
                              <w:t>Healthy lifestyles (food, drinks, exercise, mental health</w:t>
                            </w:r>
                            <w:proofErr w:type="gramStart"/>
                            <w:r w:rsidR="005974E4" w:rsidRPr="005974E4">
                              <w:t>)</w:t>
                            </w:r>
                            <w:proofErr w:type="gramEnd"/>
                            <w:r w:rsidR="003C5E4D">
                              <w:br/>
                            </w:r>
                            <w:r w:rsidR="005974E4" w:rsidRPr="005974E4">
                              <w:t>Sexual health, consent, puberty, healthy and positive relationships.</w:t>
                            </w:r>
                          </w:p>
                          <w:p w:rsidR="00592C3E" w:rsidRPr="003C5E4D" w:rsidRDefault="003C5E4D" w:rsidP="00735841">
                            <w:pPr>
                              <w:rPr>
                                <w:rFonts w:ascii="Arial" w:hAnsi="Arial" w:cs="Arial"/>
                              </w:rPr>
                            </w:pPr>
                            <w:r>
                              <w:rPr>
                                <w:b/>
                              </w:rPr>
                              <w:t>SALT</w:t>
                            </w:r>
                            <w:r w:rsidR="00592C3E">
                              <w:rPr>
                                <w:b/>
                              </w:rPr>
                              <w:t xml:space="preserve"> (Speech and Language Therapist Sessions)</w:t>
                            </w:r>
                            <w:r>
                              <w:rPr>
                                <w:b/>
                              </w:rPr>
                              <w:br/>
                            </w:r>
                            <w:r>
                              <w:rPr>
                                <w:rFonts w:cs="Arial"/>
                              </w:rPr>
                              <w:t xml:space="preserve">Pupils will </w:t>
                            </w:r>
                            <w:r w:rsidRPr="003C5E4D">
                              <w:rPr>
                                <w:rFonts w:cs="Arial"/>
                              </w:rPr>
                              <w:t xml:space="preserve">develop </w:t>
                            </w:r>
                            <w:r>
                              <w:rPr>
                                <w:rFonts w:cs="Arial"/>
                              </w:rPr>
                              <w:t xml:space="preserve">their </w:t>
                            </w:r>
                            <w:r w:rsidRPr="003C5E4D">
                              <w:rPr>
                                <w:rFonts w:cs="Arial"/>
                              </w:rPr>
                              <w:t xml:space="preserve">understanding of what helps </w:t>
                            </w:r>
                            <w:r>
                              <w:rPr>
                                <w:rFonts w:cs="Arial"/>
                              </w:rPr>
                              <w:t xml:space="preserve">them </w:t>
                            </w:r>
                            <w:r w:rsidRPr="003C5E4D">
                              <w:rPr>
                                <w:rFonts w:cs="Arial"/>
                              </w:rPr>
                              <w:t xml:space="preserve"> focus</w:t>
                            </w:r>
                            <w:r>
                              <w:rPr>
                                <w:rFonts w:cs="Arial"/>
                              </w:rPr>
                              <w:t xml:space="preserve"> and how their senses can be used to regulate emotions.</w:t>
                            </w:r>
                            <w:bookmarkStart w:id="0" w:name="_GoBack"/>
                            <w:bookmarkEnd w:id="0"/>
                          </w:p>
                          <w:p w:rsidR="00735841" w:rsidRPr="00735841" w:rsidRDefault="00735841" w:rsidP="00735841">
                            <w:pPr>
                              <w:rPr>
                                <w:b/>
                              </w:rPr>
                            </w:pPr>
                            <w:r w:rsidRPr="00735841">
                              <w:rPr>
                                <w:b/>
                              </w:rPr>
                              <w:t>Work Related Learning</w:t>
                            </w:r>
                            <w:r w:rsidR="003C5E4D">
                              <w:rPr>
                                <w:b/>
                              </w:rPr>
                              <w:t xml:space="preserve"> </w:t>
                            </w:r>
                            <w:r w:rsidR="006223BA" w:rsidRPr="006223BA">
                              <w:t>Some practical project work along with an introduction to the world of work. Employers</w:t>
                            </w:r>
                            <w:r w:rsidR="006223BA">
                              <w:t>’</w:t>
                            </w:r>
                            <w:r w:rsidR="006223BA" w:rsidRPr="006223BA">
                              <w:t xml:space="preserve"> and employees</w:t>
                            </w:r>
                            <w:r w:rsidR="006223BA">
                              <w:t>’</w:t>
                            </w:r>
                            <w:r w:rsidR="006223BA" w:rsidRPr="006223BA">
                              <w:t xml:space="preserve"> rights and responsibilities, and the variety of workplaces. </w:t>
                            </w:r>
                          </w:p>
                          <w:p w:rsidR="00735841" w:rsidRPr="00735841" w:rsidRDefault="00735841" w:rsidP="00735841">
                            <w:pPr>
                              <w:rPr>
                                <w:b/>
                              </w:rPr>
                            </w:pPr>
                            <w:r w:rsidRPr="00735841">
                              <w:rPr>
                                <w:b/>
                              </w:rPr>
                              <w:t>Community Art</w:t>
                            </w:r>
                            <w:r w:rsidR="001606EF">
                              <w:rPr>
                                <w:b/>
                              </w:rPr>
                              <w:t xml:space="preserve"> – </w:t>
                            </w:r>
                            <w:r w:rsidR="001606EF" w:rsidRPr="003C5E4D">
                              <w:t xml:space="preserve">Motivational posters based on famous proverbs and researching people they admire. </w:t>
                            </w:r>
                            <w:proofErr w:type="gramStart"/>
                            <w:r w:rsidR="001606EF" w:rsidRPr="003C5E4D">
                              <w:t>Working together to produce posters to encourage positive thinking.</w:t>
                            </w:r>
                            <w:proofErr w:type="gramEnd"/>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">
                <v:textbox>
                  <w:txbxContent>
                    <w:p w:rsidR="00592C3E" w:rsidRPr="001606EF" w:rsidRDefault="00735841" w:rsidP="00735841">
                      <w:r w:rsidRPr="00735841">
                        <w:rPr>
                          <w:b/>
                        </w:rPr>
                        <w:t>Learning for Life</w:t>
                      </w:r>
                      <w:r w:rsidR="003C5E4D">
                        <w:rPr>
                          <w:b/>
                        </w:rPr>
                        <w:br/>
                      </w:r>
                      <w:r w:rsidR="005974E4" w:rsidRPr="005974E4">
                        <w:t>Healthy lifestyles (food, drinks, exercise, mental health</w:t>
                      </w:r>
                      <w:proofErr w:type="gramStart"/>
                      <w:r w:rsidR="005974E4" w:rsidRPr="005974E4">
                        <w:t>)</w:t>
                      </w:r>
                      <w:proofErr w:type="gramEnd"/>
                      <w:r w:rsidR="003C5E4D">
                        <w:br/>
                      </w:r>
                      <w:r w:rsidR="005974E4" w:rsidRPr="005974E4">
                        <w:t>Sexual health, consent, puberty, healthy and positive relationships.</w:t>
                      </w:r>
                    </w:p>
                    <w:p w:rsidR="00592C3E" w:rsidRPr="003C5E4D" w:rsidRDefault="003C5E4D" w:rsidP="00735841">
                      <w:pPr>
                        <w:rPr>
                          <w:rFonts w:ascii="Arial" w:hAnsi="Arial" w:cs="Arial"/>
                        </w:rPr>
                      </w:pPr>
                      <w:r>
                        <w:rPr>
                          <w:b/>
                        </w:rPr>
                        <w:t>SALT</w:t>
                      </w:r>
                      <w:r w:rsidR="00592C3E">
                        <w:rPr>
                          <w:b/>
                        </w:rPr>
                        <w:t xml:space="preserve"> (Speech and Language Therapist Sessions)</w:t>
                      </w:r>
                      <w:r>
                        <w:rPr>
                          <w:b/>
                        </w:rPr>
                        <w:br/>
                      </w:r>
                      <w:r>
                        <w:rPr>
                          <w:rFonts w:cs="Arial"/>
                        </w:rPr>
                        <w:t xml:space="preserve">Pupils will </w:t>
                      </w:r>
                      <w:r w:rsidRPr="003C5E4D">
                        <w:rPr>
                          <w:rFonts w:cs="Arial"/>
                        </w:rPr>
                        <w:t xml:space="preserve">develop </w:t>
                      </w:r>
                      <w:r>
                        <w:rPr>
                          <w:rFonts w:cs="Arial"/>
                        </w:rPr>
                        <w:t xml:space="preserve">their </w:t>
                      </w:r>
                      <w:r w:rsidRPr="003C5E4D">
                        <w:rPr>
                          <w:rFonts w:cs="Arial"/>
                        </w:rPr>
                        <w:t xml:space="preserve">understanding of what helps </w:t>
                      </w:r>
                      <w:r>
                        <w:rPr>
                          <w:rFonts w:cs="Arial"/>
                        </w:rPr>
                        <w:t xml:space="preserve">them </w:t>
                      </w:r>
                      <w:r w:rsidRPr="003C5E4D">
                        <w:rPr>
                          <w:rFonts w:cs="Arial"/>
                        </w:rPr>
                        <w:t xml:space="preserve"> focus</w:t>
                      </w:r>
                      <w:r>
                        <w:rPr>
                          <w:rFonts w:cs="Arial"/>
                        </w:rPr>
                        <w:t xml:space="preserve"> and how their senses can be used to regulate emotions.</w:t>
                      </w:r>
                      <w:bookmarkStart w:id="1" w:name="_GoBack"/>
                      <w:bookmarkEnd w:id="1"/>
                    </w:p>
                    <w:p w:rsidR="00735841" w:rsidRPr="00735841" w:rsidRDefault="00735841" w:rsidP="00735841">
                      <w:pPr>
                        <w:rPr>
                          <w:b/>
                        </w:rPr>
                      </w:pPr>
                      <w:r w:rsidRPr="00735841">
                        <w:rPr>
                          <w:b/>
                        </w:rPr>
                        <w:t>Work Related Learning</w:t>
                      </w:r>
                      <w:r w:rsidR="003C5E4D">
                        <w:rPr>
                          <w:b/>
                        </w:rPr>
                        <w:t xml:space="preserve"> </w:t>
                      </w:r>
                      <w:r w:rsidR="006223BA" w:rsidRPr="006223BA">
                        <w:t>Some practical project work along with an introduction to the world of work. Employers</w:t>
                      </w:r>
                      <w:r w:rsidR="006223BA">
                        <w:t>’</w:t>
                      </w:r>
                      <w:r w:rsidR="006223BA" w:rsidRPr="006223BA">
                        <w:t xml:space="preserve"> and employees</w:t>
                      </w:r>
                      <w:r w:rsidR="006223BA">
                        <w:t>’</w:t>
                      </w:r>
                      <w:r w:rsidR="006223BA" w:rsidRPr="006223BA">
                        <w:t xml:space="preserve"> rights and responsibilities, and the variety of workplaces. </w:t>
                      </w:r>
                    </w:p>
                    <w:p w:rsidR="00735841" w:rsidRPr="00735841" w:rsidRDefault="00735841" w:rsidP="00735841">
                      <w:pPr>
                        <w:rPr>
                          <w:b/>
                        </w:rPr>
                      </w:pPr>
                      <w:r w:rsidRPr="00735841">
                        <w:rPr>
                          <w:b/>
                        </w:rPr>
                        <w:t>Community Art</w:t>
                      </w:r>
                      <w:r w:rsidR="001606EF">
                        <w:rPr>
                          <w:b/>
                        </w:rPr>
                        <w:t xml:space="preserve"> – </w:t>
                      </w:r>
                      <w:r w:rsidR="001606EF" w:rsidRPr="003C5E4D">
                        <w:t xml:space="preserve">Motivational posters based on famous proverbs and researching people they admire. </w:t>
                      </w:r>
                      <w:proofErr w:type="gramStart"/>
                      <w:r w:rsidR="001606EF" w:rsidRPr="003C5E4D">
                        <w:t>Working together to produce posters to encourage positive thinking.</w:t>
                      </w:r>
                      <w:proofErr w:type="gramEnd"/>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Pr="00735841" w:rsidRDefault="00735841">
                            <w:pPr>
                              <w:rPr>
                                <w:b/>
                              </w:rPr>
                            </w:pPr>
                            <w:r w:rsidRPr="00735841">
                              <w:rPr>
                                <w:b/>
                              </w:rPr>
                              <w:t>English</w:t>
                            </w:r>
                          </w:p>
                          <w:p w:rsidR="00735841" w:rsidRDefault="002F4170">
                            <w:r>
                              <w:t xml:space="preserve">Students </w:t>
                            </w:r>
                            <w:r w:rsidR="00585C1F">
                              <w:t>will spend the a</w:t>
                            </w:r>
                            <w:r>
                              <w:t xml:space="preserve">utumn term focusing on a war story (e.g. Private Peaceful, The Boy in the Striped Pyjamas, War Horse). </w:t>
                            </w:r>
                          </w:p>
                          <w:p w:rsidR="00735841" w:rsidRDefault="002F4170" w:rsidP="002F4170">
                            <w:pPr>
                              <w:pStyle w:val="ListParagraph"/>
                              <w:numPr>
                                <w:ilvl w:val="0"/>
                                <w:numId w:val="2"/>
                              </w:numPr>
                            </w:pPr>
                            <w:r>
                              <w:t>Understand the background of the story</w:t>
                            </w:r>
                          </w:p>
                          <w:p w:rsidR="002F4170" w:rsidRDefault="002F4170" w:rsidP="002F4170">
                            <w:pPr>
                              <w:pStyle w:val="ListParagraph"/>
                              <w:numPr>
                                <w:ilvl w:val="0"/>
                                <w:numId w:val="2"/>
                              </w:numPr>
                            </w:pPr>
                            <w:r>
                              <w:t>Begin to analyse characters and events</w:t>
                            </w:r>
                          </w:p>
                          <w:p w:rsidR="002F4170" w:rsidRPr="002F4170" w:rsidRDefault="002F4170" w:rsidP="001654D8">
                            <w:pPr>
                              <w:pStyle w:val="ListParagraph"/>
                              <w:numPr>
                                <w:ilvl w:val="0"/>
                                <w:numId w:val="2"/>
                              </w:numPr>
                            </w:pPr>
                            <w:r>
                              <w:t xml:space="preserve">Comprehension skills </w:t>
                            </w:r>
                          </w:p>
                          <w:p w:rsidR="00735841" w:rsidRDefault="00735841">
                            <w:pPr>
                              <w:rPr>
                                <w:b/>
                              </w:rPr>
                            </w:pPr>
                            <w:r w:rsidRPr="00735841">
                              <w:rPr>
                                <w:b/>
                              </w:rPr>
                              <w:t>Performing Arts</w:t>
                            </w:r>
                          </w:p>
                          <w:p w:rsidR="002F4170" w:rsidRDefault="001654D8">
                            <w:r>
                              <w:t xml:space="preserve">Term 1: </w:t>
                            </w:r>
                            <w:r w:rsidR="002F4170">
                              <w:t xml:space="preserve">Focus on ‘The Boy in the Striped Pyjamas’ – students will develop their own scene. </w:t>
                            </w:r>
                          </w:p>
                          <w:p w:rsidR="001654D8" w:rsidRPr="002F4170" w:rsidRDefault="001654D8">
                            <w:r>
                              <w:t>Term 2: Movement and mine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8"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egDGqCgCAABMBAAADgAAAAAAAAAAAAAAAAAuAgAAZHJzL2Uyb0Rv&#10;Yy54bWxQSwECLQAUAAYACAAAACEAIDRCQ9wAAAAFAQAADwAAAAAAAAAAAAAAAACCBAAAZHJzL2Rv&#10;d25yZXYueG1sUEsFBgAAAAAEAAQA8wAAAIsFAAAAAA==&#10;">
                <v:textbox>
                  <w:txbxContent>
                    <w:p w:rsidR="00735841" w:rsidRPr="00735841" w:rsidRDefault="00735841">
                      <w:pPr>
                        <w:rPr>
                          <w:b/>
                        </w:rPr>
                      </w:pPr>
                      <w:r w:rsidRPr="00735841">
                        <w:rPr>
                          <w:b/>
                        </w:rPr>
                        <w:t>English</w:t>
                      </w:r>
                    </w:p>
                    <w:p w:rsidR="00735841" w:rsidRDefault="002F4170">
                      <w:r>
                        <w:t xml:space="preserve">Students </w:t>
                      </w:r>
                      <w:r w:rsidR="00585C1F">
                        <w:t>will spend the a</w:t>
                      </w:r>
                      <w:r>
                        <w:t xml:space="preserve">utumn term focusing on a war story (e.g. Private Peaceful, The Boy in the Striped Pyjamas, War Horse). </w:t>
                      </w:r>
                    </w:p>
                    <w:p w:rsidR="00735841" w:rsidRDefault="002F4170" w:rsidP="002F4170">
                      <w:pPr>
                        <w:pStyle w:val="ListParagraph"/>
                        <w:numPr>
                          <w:ilvl w:val="0"/>
                          <w:numId w:val="2"/>
                        </w:numPr>
                      </w:pPr>
                      <w:r>
                        <w:t>Understand the background of the story</w:t>
                      </w:r>
                    </w:p>
                    <w:p w:rsidR="002F4170" w:rsidRDefault="002F4170" w:rsidP="002F4170">
                      <w:pPr>
                        <w:pStyle w:val="ListParagraph"/>
                        <w:numPr>
                          <w:ilvl w:val="0"/>
                          <w:numId w:val="2"/>
                        </w:numPr>
                      </w:pPr>
                      <w:r>
                        <w:t>Begin to analyse characters and events</w:t>
                      </w:r>
                    </w:p>
                    <w:p w:rsidR="002F4170" w:rsidRPr="002F4170" w:rsidRDefault="002F4170" w:rsidP="001654D8">
                      <w:pPr>
                        <w:pStyle w:val="ListParagraph"/>
                        <w:numPr>
                          <w:ilvl w:val="0"/>
                          <w:numId w:val="2"/>
                        </w:numPr>
                      </w:pPr>
                      <w:r>
                        <w:t xml:space="preserve">Comprehension skills </w:t>
                      </w:r>
                    </w:p>
                    <w:p w:rsidR="00735841" w:rsidRDefault="00735841">
                      <w:pPr>
                        <w:rPr>
                          <w:b/>
                        </w:rPr>
                      </w:pPr>
                      <w:r w:rsidRPr="00735841">
                        <w:rPr>
                          <w:b/>
                        </w:rPr>
                        <w:t>Performing Arts</w:t>
                      </w:r>
                    </w:p>
                    <w:p w:rsidR="002F4170" w:rsidRDefault="001654D8">
                      <w:r>
                        <w:t xml:space="preserve">Term 1: </w:t>
                      </w:r>
                      <w:r w:rsidR="002F4170">
                        <w:t xml:space="preserve">Focus on ‘The Boy in the Striped Pyjamas’ – students will develop their own scene. </w:t>
                      </w:r>
                    </w:p>
                    <w:p w:rsidR="001654D8" w:rsidRPr="002F4170" w:rsidRDefault="001654D8">
                      <w:r>
                        <w:t>Term 2: Movement and mine</w:t>
                      </w: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6F42F0" w:rsidP="00735841">
                            <w:pPr>
                              <w:jc w:val="center"/>
                              <w:rPr>
                                <w:rFonts w:ascii="Ink Free" w:hAnsi="Ink Free"/>
                                <w:b/>
                                <w:sz w:val="40"/>
                              </w:rPr>
                            </w:pPr>
                            <w:r>
                              <w:rPr>
                                <w:rFonts w:ascii="Ink Free" w:hAnsi="Ink Free"/>
                                <w:b/>
                                <w:sz w:val="40"/>
                              </w:rPr>
                              <w:t>Year 9</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6F42F0" w:rsidP="00735841">
                      <w:pPr>
                        <w:jc w:val="center"/>
                        <w:rPr>
                          <w:rFonts w:ascii="Ink Free" w:hAnsi="Ink Free"/>
                          <w:b/>
                          <w:sz w:val="40"/>
                        </w:rPr>
                      </w:pPr>
                      <w:r>
                        <w:rPr>
                          <w:rFonts w:ascii="Ink Free" w:hAnsi="Ink Free"/>
                          <w:b/>
                          <w:sz w:val="40"/>
                        </w:rPr>
                        <w:t>Year 9</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566F09" w:rsidRDefault="00735841" w:rsidP="00735841">
                            <w:pPr>
                              <w:rPr>
                                <w:b/>
                              </w:rPr>
                            </w:pPr>
                            <w:r w:rsidRPr="00735841">
                              <w:rPr>
                                <w:b/>
                              </w:rPr>
                              <w:t>Art and Technology Rotation – 1 subject per term</w:t>
                            </w:r>
                            <w:r w:rsidRPr="00735841">
                              <w:rPr>
                                <w:b/>
                              </w:rPr>
                              <w:br/>
                            </w:r>
                          </w:p>
                          <w:p w:rsidR="00735841" w:rsidRPr="004E39AB" w:rsidRDefault="00735841" w:rsidP="00735841">
                            <w:pPr>
                              <w:rPr>
                                <w:sz w:val="20"/>
                                <w:szCs w:val="20"/>
                              </w:rPr>
                            </w:pPr>
                            <w:r w:rsidRPr="00735841">
                              <w:rPr>
                                <w:b/>
                              </w:rPr>
                              <w:t>Resistant Materials</w:t>
                            </w:r>
                            <w:r w:rsidR="00566F09">
                              <w:rPr>
                                <w:b/>
                              </w:rPr>
                              <w:t xml:space="preserve"> – </w:t>
                            </w:r>
                            <w:r w:rsidR="00566F09" w:rsidRPr="004E39AB">
                              <w:rPr>
                                <w:sz w:val="20"/>
                                <w:szCs w:val="20"/>
                              </w:rPr>
                              <w:t>Pupils are introduced to types of plastics</w:t>
                            </w:r>
                            <w:r w:rsidR="004E39AB" w:rsidRPr="004E39AB">
                              <w:rPr>
                                <w:sz w:val="20"/>
                                <w:szCs w:val="20"/>
                              </w:rPr>
                              <w:t xml:space="preserve"> i.e. thermoplastics and thermosetting plastics. Pupils revise their skills working with plastics as they design and make an acrylic clock with incorporated clock fitting.</w:t>
                            </w:r>
                          </w:p>
                          <w:p w:rsidR="00BD59BD" w:rsidRDefault="00735841" w:rsidP="00735841">
                            <w:pPr>
                              <w:rPr>
                                <w:b/>
                              </w:rPr>
                            </w:pPr>
                            <w:r w:rsidRPr="00735841">
                              <w:rPr>
                                <w:b/>
                              </w:rPr>
                              <w:t>Art</w:t>
                            </w:r>
                            <w:r w:rsidR="0043301B">
                              <w:rPr>
                                <w:b/>
                              </w:rPr>
                              <w:t xml:space="preserve"> – </w:t>
                            </w:r>
                            <w:r w:rsidR="0043301B" w:rsidRPr="004E39AB">
                              <w:rPr>
                                <w:sz w:val="20"/>
                                <w:szCs w:val="20"/>
                              </w:rPr>
                              <w:t>Pupils will be investigating gargoyles their origins and uses. They will be looking at the process of design and 3D model making.</w:t>
                            </w:r>
                            <w:r w:rsidR="0043301B">
                              <w:rPr>
                                <w:b/>
                              </w:rPr>
                              <w:t xml:space="preserve"> </w:t>
                            </w:r>
                          </w:p>
                          <w:p w:rsidR="00735841" w:rsidRPr="00BD59BD" w:rsidRDefault="00735841" w:rsidP="00735841">
                            <w:pPr>
                              <w:rPr>
                                <w:rFonts w:ascii="Arial" w:hAnsi="Arial" w:cs="Arial"/>
                              </w:rPr>
                            </w:pPr>
                            <w:r w:rsidRPr="00735841">
                              <w:rPr>
                                <w:b/>
                              </w:rPr>
                              <w:t>Food Tech</w:t>
                            </w:r>
                            <w:r w:rsidR="00BD59BD">
                              <w:rPr>
                                <w:b/>
                              </w:rPr>
                              <w:t xml:space="preserve"> - </w:t>
                            </w:r>
                            <w:r w:rsidR="006F42F0" w:rsidRPr="006F42F0">
                              <w:rPr>
                                <w:sz w:val="18"/>
                              </w:rPr>
                              <w:t>Pupils will be introduced to the fundamentals of food technology. This will include recapping the importance of good kitchen hygiene and kitchen safety. Pupils will then go onto making a number of dishes including pasta, stir fries and healthy snacks.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566F09" w:rsidRDefault="00735841" w:rsidP="00735841">
                      <w:pPr>
                        <w:rPr>
                          <w:b/>
                        </w:rPr>
                      </w:pPr>
                      <w:r w:rsidRPr="00735841">
                        <w:rPr>
                          <w:b/>
                        </w:rPr>
                        <w:t>Art and Technology Rotation – 1 subject per term</w:t>
                      </w:r>
                      <w:r w:rsidRPr="00735841">
                        <w:rPr>
                          <w:b/>
                        </w:rPr>
                        <w:br/>
                      </w:r>
                    </w:p>
                    <w:p w:rsidR="00735841" w:rsidRPr="004E39AB" w:rsidRDefault="00735841" w:rsidP="00735841">
                      <w:pPr>
                        <w:rPr>
                          <w:sz w:val="20"/>
                          <w:szCs w:val="20"/>
                        </w:rPr>
                      </w:pPr>
                      <w:r w:rsidRPr="00735841">
                        <w:rPr>
                          <w:b/>
                        </w:rPr>
                        <w:t>Resistant Materials</w:t>
                      </w:r>
                      <w:r w:rsidR="00566F09">
                        <w:rPr>
                          <w:b/>
                        </w:rPr>
                        <w:t xml:space="preserve"> – </w:t>
                      </w:r>
                      <w:r w:rsidR="00566F09" w:rsidRPr="004E39AB">
                        <w:rPr>
                          <w:sz w:val="20"/>
                          <w:szCs w:val="20"/>
                        </w:rPr>
                        <w:t>Pupils are introduced to types of plastics</w:t>
                      </w:r>
                      <w:r w:rsidR="004E39AB" w:rsidRPr="004E39AB">
                        <w:rPr>
                          <w:sz w:val="20"/>
                          <w:szCs w:val="20"/>
                        </w:rPr>
                        <w:t xml:space="preserve"> i.e. thermoplastics and thermosetting plastics. Pupils revise their skills working with plastics as they design and make an acrylic clock with incorporated clock fitting.</w:t>
                      </w:r>
                    </w:p>
                    <w:p w:rsidR="00BD59BD" w:rsidRDefault="00735841" w:rsidP="00735841">
                      <w:pPr>
                        <w:rPr>
                          <w:b/>
                        </w:rPr>
                      </w:pPr>
                      <w:r w:rsidRPr="00735841">
                        <w:rPr>
                          <w:b/>
                        </w:rPr>
                        <w:t>Art</w:t>
                      </w:r>
                      <w:r w:rsidR="0043301B">
                        <w:rPr>
                          <w:b/>
                        </w:rPr>
                        <w:t xml:space="preserve"> – </w:t>
                      </w:r>
                      <w:r w:rsidR="0043301B" w:rsidRPr="004E39AB">
                        <w:rPr>
                          <w:sz w:val="20"/>
                          <w:szCs w:val="20"/>
                        </w:rPr>
                        <w:t>Pupils will be investigating gargoyles their origins and uses. They will be looking at the process of design and 3D model making.</w:t>
                      </w:r>
                      <w:r w:rsidR="0043301B">
                        <w:rPr>
                          <w:b/>
                        </w:rPr>
                        <w:t xml:space="preserve"> </w:t>
                      </w:r>
                    </w:p>
                    <w:p w:rsidR="00735841" w:rsidRPr="00BD59BD" w:rsidRDefault="00735841" w:rsidP="00735841">
                      <w:pPr>
                        <w:rPr>
                          <w:rFonts w:ascii="Arial" w:hAnsi="Arial" w:cs="Arial"/>
                        </w:rPr>
                      </w:pPr>
                      <w:r w:rsidRPr="00735841">
                        <w:rPr>
                          <w:b/>
                        </w:rPr>
                        <w:t>Food Tech</w:t>
                      </w:r>
                      <w:r w:rsidR="00BD59BD">
                        <w:rPr>
                          <w:b/>
                        </w:rPr>
                        <w:t xml:space="preserve"> - </w:t>
                      </w:r>
                      <w:r w:rsidR="006F42F0" w:rsidRPr="006F42F0">
                        <w:rPr>
                          <w:sz w:val="18"/>
                        </w:rPr>
                        <w:t>Pupils will be introduced to the fundamentals of food technology. This will include recapping the importance of good kitchen hygiene and kitchen safety. Pupils will then go onto making a number of dishes including pasta, stir fries and healthy snacks.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7B38F3" w:rsidRPr="004762DE" w:rsidRDefault="007B38F3" w:rsidP="007B38F3">
                            <w:pPr>
                              <w:spacing w:after="0"/>
                              <w:rPr>
                                <w:sz w:val="20"/>
                                <w:szCs w:val="18"/>
                              </w:rPr>
                            </w:pPr>
                            <w:r w:rsidRPr="004762DE">
                              <w:rPr>
                                <w:sz w:val="20"/>
                                <w:szCs w:val="18"/>
                              </w:rPr>
                              <w:t>The first three weeks will be project work based around the Olympics covering the topics of angles, coordinates, map work and money.</w:t>
                            </w:r>
                          </w:p>
                          <w:p w:rsidR="007B38F3" w:rsidRPr="004762DE" w:rsidRDefault="007B38F3" w:rsidP="007B38F3">
                            <w:pPr>
                              <w:spacing w:after="0"/>
                              <w:rPr>
                                <w:sz w:val="16"/>
                                <w:szCs w:val="18"/>
                              </w:rPr>
                            </w:pPr>
                          </w:p>
                          <w:p w:rsidR="007B38F3" w:rsidRPr="004762DE" w:rsidRDefault="007B38F3" w:rsidP="007B38F3">
                            <w:pPr>
                              <w:spacing w:after="0"/>
                              <w:rPr>
                                <w:sz w:val="20"/>
                                <w:szCs w:val="18"/>
                              </w:rPr>
                            </w:pPr>
                            <w:r w:rsidRPr="004762DE">
                              <w:rPr>
                                <w:sz w:val="20"/>
                                <w:szCs w:val="18"/>
                              </w:rPr>
                              <w:t>Students will then do number work focusing on the four operations: addition, subtraction, multiplication and division. Students will also do problem solving using these operations.</w:t>
                            </w:r>
                          </w:p>
                          <w:p w:rsidR="007B38F3" w:rsidRPr="004762DE" w:rsidRDefault="007B38F3" w:rsidP="007B38F3">
                            <w:pPr>
                              <w:spacing w:after="0"/>
                              <w:rPr>
                                <w:sz w:val="16"/>
                                <w:szCs w:val="18"/>
                              </w:rPr>
                            </w:pPr>
                          </w:p>
                          <w:p w:rsidR="007B38F3" w:rsidRPr="004762DE" w:rsidRDefault="007B38F3" w:rsidP="007B38F3">
                            <w:pPr>
                              <w:spacing w:after="0"/>
                              <w:rPr>
                                <w:sz w:val="20"/>
                                <w:szCs w:val="18"/>
                              </w:rPr>
                            </w:pPr>
                            <w:r w:rsidRPr="004762DE">
                              <w:rPr>
                                <w:sz w:val="20"/>
                                <w:szCs w:val="18"/>
                              </w:rPr>
                              <w:t>The next unit will be in geometry covering geometry topics like coordinates, 2D shape, area and perimeter.</w:t>
                            </w:r>
                          </w:p>
                          <w:p w:rsidR="007B38F3" w:rsidRPr="004762DE" w:rsidRDefault="007B38F3" w:rsidP="007B38F3">
                            <w:pPr>
                              <w:spacing w:after="0"/>
                              <w:rPr>
                                <w:sz w:val="16"/>
                                <w:szCs w:val="18"/>
                              </w:rPr>
                            </w:pPr>
                          </w:p>
                          <w:p w:rsidR="007B38F3" w:rsidRPr="004762DE" w:rsidRDefault="007B38F3" w:rsidP="007B38F3">
                            <w:pPr>
                              <w:spacing w:after="0"/>
                              <w:rPr>
                                <w:sz w:val="20"/>
                                <w:szCs w:val="18"/>
                              </w:rPr>
                            </w:pPr>
                            <w:r w:rsidRPr="004762DE">
                              <w:rPr>
                                <w:sz w:val="20"/>
                                <w:szCs w:val="18"/>
                              </w:rPr>
                              <w:t xml:space="preserve">The third unit will be a data handling project where students collect, organise, present and analyse data about </w:t>
                            </w:r>
                            <w:r>
                              <w:rPr>
                                <w:sz w:val="20"/>
                                <w:szCs w:val="18"/>
                              </w:rPr>
                              <w:t>the students in Year 9.</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7B38F3" w:rsidRPr="004762DE" w:rsidRDefault="007B38F3" w:rsidP="007B38F3">
                      <w:pPr>
                        <w:spacing w:after="0"/>
                        <w:rPr>
                          <w:sz w:val="20"/>
                          <w:szCs w:val="18"/>
                        </w:rPr>
                      </w:pPr>
                      <w:r w:rsidRPr="004762DE">
                        <w:rPr>
                          <w:sz w:val="20"/>
                          <w:szCs w:val="18"/>
                        </w:rPr>
                        <w:t>The first three weeks will be project work based around the Olympics covering the topics of angles, coordinates, map work and money.</w:t>
                      </w:r>
                    </w:p>
                    <w:p w:rsidR="007B38F3" w:rsidRPr="004762DE" w:rsidRDefault="007B38F3" w:rsidP="007B38F3">
                      <w:pPr>
                        <w:spacing w:after="0"/>
                        <w:rPr>
                          <w:sz w:val="16"/>
                          <w:szCs w:val="18"/>
                        </w:rPr>
                      </w:pPr>
                    </w:p>
                    <w:p w:rsidR="007B38F3" w:rsidRPr="004762DE" w:rsidRDefault="007B38F3" w:rsidP="007B38F3">
                      <w:pPr>
                        <w:spacing w:after="0"/>
                        <w:rPr>
                          <w:sz w:val="20"/>
                          <w:szCs w:val="18"/>
                        </w:rPr>
                      </w:pPr>
                      <w:r w:rsidRPr="004762DE">
                        <w:rPr>
                          <w:sz w:val="20"/>
                          <w:szCs w:val="18"/>
                        </w:rPr>
                        <w:t>Students will then do number work focusing on the four operations: addition, subtraction, multiplication and division. Students will also do problem solving using these operations.</w:t>
                      </w:r>
                    </w:p>
                    <w:p w:rsidR="007B38F3" w:rsidRPr="004762DE" w:rsidRDefault="007B38F3" w:rsidP="007B38F3">
                      <w:pPr>
                        <w:spacing w:after="0"/>
                        <w:rPr>
                          <w:sz w:val="16"/>
                          <w:szCs w:val="18"/>
                        </w:rPr>
                      </w:pPr>
                    </w:p>
                    <w:p w:rsidR="007B38F3" w:rsidRPr="004762DE" w:rsidRDefault="007B38F3" w:rsidP="007B38F3">
                      <w:pPr>
                        <w:spacing w:after="0"/>
                        <w:rPr>
                          <w:sz w:val="20"/>
                          <w:szCs w:val="18"/>
                        </w:rPr>
                      </w:pPr>
                      <w:r w:rsidRPr="004762DE">
                        <w:rPr>
                          <w:sz w:val="20"/>
                          <w:szCs w:val="18"/>
                        </w:rPr>
                        <w:t>The next unit will be in geometry covering geometry topics like coordinates, 2D shape, area and perimeter.</w:t>
                      </w:r>
                    </w:p>
                    <w:p w:rsidR="007B38F3" w:rsidRPr="004762DE" w:rsidRDefault="007B38F3" w:rsidP="007B38F3">
                      <w:pPr>
                        <w:spacing w:after="0"/>
                        <w:rPr>
                          <w:sz w:val="16"/>
                          <w:szCs w:val="18"/>
                        </w:rPr>
                      </w:pPr>
                    </w:p>
                    <w:p w:rsidR="007B38F3" w:rsidRPr="004762DE" w:rsidRDefault="007B38F3" w:rsidP="007B38F3">
                      <w:pPr>
                        <w:spacing w:after="0"/>
                        <w:rPr>
                          <w:sz w:val="20"/>
                          <w:szCs w:val="18"/>
                        </w:rPr>
                      </w:pPr>
                      <w:r w:rsidRPr="004762DE">
                        <w:rPr>
                          <w:sz w:val="20"/>
                          <w:szCs w:val="18"/>
                        </w:rPr>
                        <w:t xml:space="preserve">The third unit will be a data handling project where students collect, organise, present and analyse data about </w:t>
                      </w:r>
                      <w:r>
                        <w:rPr>
                          <w:sz w:val="20"/>
                          <w:szCs w:val="18"/>
                        </w:rPr>
                        <w:t>the students in Year 9.</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Pr="00E57413" w:rsidRDefault="00735841" w:rsidP="00735841">
                            <w:pPr>
                              <w:rPr>
                                <w:b/>
                                <w:sz w:val="18"/>
                                <w:szCs w:val="18"/>
                              </w:rPr>
                            </w:pPr>
                            <w:r w:rsidRPr="00735841">
                              <w:rPr>
                                <w:b/>
                              </w:rPr>
                              <w:t>Humanities</w:t>
                            </w:r>
                            <w:r w:rsidR="00DD74FB">
                              <w:rPr>
                                <w:b/>
                              </w:rPr>
                              <w:t xml:space="preserve"> - </w:t>
                            </w:r>
                            <w:r w:rsidR="00E57413" w:rsidRPr="00DD74FB">
                              <w:rPr>
                                <w:sz w:val="20"/>
                                <w:szCs w:val="18"/>
                              </w:rPr>
                              <w:t xml:space="preserve">Pupils will learn about the events of World War 1 including life in the trenches and how soldiers were persuaded to fight. The topic encourages discussion and debate about why there is war in the world and encourages pupils to express how they feel about it. The Humanities </w:t>
                            </w:r>
                            <w:proofErr w:type="gramStart"/>
                            <w:r w:rsidR="00E57413" w:rsidRPr="00DD74FB">
                              <w:rPr>
                                <w:sz w:val="20"/>
                                <w:szCs w:val="18"/>
                              </w:rPr>
                              <w:t>curriculum  also</w:t>
                            </w:r>
                            <w:proofErr w:type="gramEnd"/>
                            <w:r w:rsidR="00E57413" w:rsidRPr="00DD74FB">
                              <w:rPr>
                                <w:sz w:val="20"/>
                                <w:szCs w:val="18"/>
                              </w:rPr>
                              <w:t xml:space="preserve"> supports writing skills and teaches pupils how to use sources of information wisely.</w:t>
                            </w:r>
                          </w:p>
                          <w:p w:rsidR="00735841" w:rsidRPr="00DD74FB" w:rsidRDefault="00735841" w:rsidP="00735841">
                            <w:pPr>
                              <w:rPr>
                                <w:sz w:val="20"/>
                              </w:rPr>
                            </w:pPr>
                            <w:r w:rsidRPr="00735841">
                              <w:rPr>
                                <w:b/>
                              </w:rPr>
                              <w:t>RE</w:t>
                            </w:r>
                            <w:r w:rsidR="00DD74FB">
                              <w:rPr>
                                <w:b/>
                              </w:rPr>
                              <w:t xml:space="preserve"> – </w:t>
                            </w:r>
                            <w:r w:rsidR="00DD74FB" w:rsidRPr="00DD74FB">
                              <w:rPr>
                                <w:sz w:val="20"/>
                              </w:rPr>
                              <w:t>Pupils will study reasons for a person’s belief or non-belief</w:t>
                            </w:r>
                            <w:r w:rsidR="00DD74FB" w:rsidRPr="00DD74FB">
                              <w:rPr>
                                <w:b/>
                                <w:sz w:val="20"/>
                              </w:rPr>
                              <w:t xml:space="preserve"> </w:t>
                            </w:r>
                            <w:r w:rsidR="00DD74FB" w:rsidRPr="00DD74FB">
                              <w:rPr>
                                <w:sz w:val="20"/>
                              </w:rPr>
                              <w:t>and how</w:t>
                            </w:r>
                            <w:r w:rsidR="00DD74FB">
                              <w:rPr>
                                <w:sz w:val="20"/>
                              </w:rPr>
                              <w:t xml:space="preserve"> that </w:t>
                            </w:r>
                            <w:r w:rsidR="00DD74FB" w:rsidRPr="00DD74FB">
                              <w:rPr>
                                <w:sz w:val="20"/>
                              </w:rPr>
                              <w:t>belief or non</w:t>
                            </w:r>
                            <w:r w:rsidR="00DD74FB">
                              <w:rPr>
                                <w:sz w:val="20"/>
                              </w:rPr>
                              <w:t>-</w:t>
                            </w:r>
                            <w:proofErr w:type="gramStart"/>
                            <w:r w:rsidR="00DD74FB">
                              <w:rPr>
                                <w:sz w:val="20"/>
                              </w:rPr>
                              <w:t xml:space="preserve">belief </w:t>
                            </w:r>
                            <w:r w:rsidR="00DD74FB" w:rsidRPr="00DD74FB">
                              <w:rPr>
                                <w:sz w:val="20"/>
                              </w:rPr>
                              <w:t xml:space="preserve"> impacts</w:t>
                            </w:r>
                            <w:proofErr w:type="gramEnd"/>
                            <w:r w:rsidR="00DD74FB" w:rsidRPr="00DD74FB">
                              <w:rPr>
                                <w:sz w:val="20"/>
                              </w:rPr>
                              <w:t xml:space="preserve"> on behaviour. </w:t>
                            </w:r>
                          </w:p>
                          <w:p w:rsidR="003E16F4" w:rsidRDefault="003E16F4" w:rsidP="003E16F4">
                            <w:pPr>
                              <w:spacing w:after="0"/>
                            </w:pPr>
                            <w:r>
                              <w:rPr>
                                <w:b/>
                              </w:rPr>
                              <w:t xml:space="preserve">PE - </w:t>
                            </w:r>
                            <w:r w:rsidRPr="00DD74FB">
                              <w:rPr>
                                <w:sz w:val="20"/>
                              </w:rPr>
                              <w:t>Outside activities including: Walking, Orienteering, Football and Fitness.</w:t>
                            </w:r>
                          </w:p>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Pr="00E57413" w:rsidRDefault="00735841" w:rsidP="00735841">
                      <w:pPr>
                        <w:rPr>
                          <w:b/>
                          <w:sz w:val="18"/>
                          <w:szCs w:val="18"/>
                        </w:rPr>
                      </w:pPr>
                      <w:r w:rsidRPr="00735841">
                        <w:rPr>
                          <w:b/>
                        </w:rPr>
                        <w:t>Humanities</w:t>
                      </w:r>
                      <w:r w:rsidR="00DD74FB">
                        <w:rPr>
                          <w:b/>
                        </w:rPr>
                        <w:t xml:space="preserve"> - </w:t>
                      </w:r>
                      <w:r w:rsidR="00E57413" w:rsidRPr="00DD74FB">
                        <w:rPr>
                          <w:sz w:val="20"/>
                          <w:szCs w:val="18"/>
                        </w:rPr>
                        <w:t xml:space="preserve">Pupils will learn about the events of World War 1 including life in the trenches and how soldiers were persuaded to fight. The topic encourages discussion and debate about why there is war in the world and encourages pupils to express how they feel about it. The Humanities </w:t>
                      </w:r>
                      <w:proofErr w:type="gramStart"/>
                      <w:r w:rsidR="00E57413" w:rsidRPr="00DD74FB">
                        <w:rPr>
                          <w:sz w:val="20"/>
                          <w:szCs w:val="18"/>
                        </w:rPr>
                        <w:t>curriculum  also</w:t>
                      </w:r>
                      <w:proofErr w:type="gramEnd"/>
                      <w:r w:rsidR="00E57413" w:rsidRPr="00DD74FB">
                        <w:rPr>
                          <w:sz w:val="20"/>
                          <w:szCs w:val="18"/>
                        </w:rPr>
                        <w:t xml:space="preserve"> supports writing skills and teaches pupils how to use sources of information wisely.</w:t>
                      </w:r>
                    </w:p>
                    <w:p w:rsidR="00735841" w:rsidRPr="00DD74FB" w:rsidRDefault="00735841" w:rsidP="00735841">
                      <w:pPr>
                        <w:rPr>
                          <w:sz w:val="20"/>
                        </w:rPr>
                      </w:pPr>
                      <w:r w:rsidRPr="00735841">
                        <w:rPr>
                          <w:b/>
                        </w:rPr>
                        <w:t>RE</w:t>
                      </w:r>
                      <w:r w:rsidR="00DD74FB">
                        <w:rPr>
                          <w:b/>
                        </w:rPr>
                        <w:t xml:space="preserve"> – </w:t>
                      </w:r>
                      <w:r w:rsidR="00DD74FB" w:rsidRPr="00DD74FB">
                        <w:rPr>
                          <w:sz w:val="20"/>
                        </w:rPr>
                        <w:t>Pupils will study reasons for a person’s belief or non-belief</w:t>
                      </w:r>
                      <w:r w:rsidR="00DD74FB" w:rsidRPr="00DD74FB">
                        <w:rPr>
                          <w:b/>
                          <w:sz w:val="20"/>
                        </w:rPr>
                        <w:t xml:space="preserve"> </w:t>
                      </w:r>
                      <w:r w:rsidR="00DD74FB" w:rsidRPr="00DD74FB">
                        <w:rPr>
                          <w:sz w:val="20"/>
                        </w:rPr>
                        <w:t>and how</w:t>
                      </w:r>
                      <w:r w:rsidR="00DD74FB">
                        <w:rPr>
                          <w:sz w:val="20"/>
                        </w:rPr>
                        <w:t xml:space="preserve"> that </w:t>
                      </w:r>
                      <w:r w:rsidR="00DD74FB" w:rsidRPr="00DD74FB">
                        <w:rPr>
                          <w:sz w:val="20"/>
                        </w:rPr>
                        <w:t>belief or non</w:t>
                      </w:r>
                      <w:r w:rsidR="00DD74FB">
                        <w:rPr>
                          <w:sz w:val="20"/>
                        </w:rPr>
                        <w:t>-</w:t>
                      </w:r>
                      <w:proofErr w:type="gramStart"/>
                      <w:r w:rsidR="00DD74FB">
                        <w:rPr>
                          <w:sz w:val="20"/>
                        </w:rPr>
                        <w:t xml:space="preserve">belief </w:t>
                      </w:r>
                      <w:bookmarkStart w:id="1" w:name="_GoBack"/>
                      <w:bookmarkEnd w:id="1"/>
                      <w:r w:rsidR="00DD74FB" w:rsidRPr="00DD74FB">
                        <w:rPr>
                          <w:sz w:val="20"/>
                        </w:rPr>
                        <w:t xml:space="preserve"> impacts</w:t>
                      </w:r>
                      <w:proofErr w:type="gramEnd"/>
                      <w:r w:rsidR="00DD74FB" w:rsidRPr="00DD74FB">
                        <w:rPr>
                          <w:sz w:val="20"/>
                        </w:rPr>
                        <w:t xml:space="preserve"> on behaviour. </w:t>
                      </w:r>
                    </w:p>
                    <w:p w:rsidR="003E16F4" w:rsidRDefault="003E16F4" w:rsidP="003E16F4">
                      <w:pPr>
                        <w:spacing w:after="0"/>
                      </w:pPr>
                      <w:r>
                        <w:rPr>
                          <w:b/>
                        </w:rPr>
                        <w:t xml:space="preserve">PE - </w:t>
                      </w:r>
                      <w:r w:rsidRPr="00DD74FB">
                        <w:rPr>
                          <w:sz w:val="20"/>
                        </w:rPr>
                        <w:t>Outside activities including: Walking, Orienteering, Football and Fitness.</w:t>
                      </w:r>
                    </w:p>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Ink Free">
    <w:altName w:val="Freestyle Script"/>
    <w:charset w:val="00"/>
    <w:family w:val="script"/>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40BF0"/>
    <w:multiLevelType w:val="hybridMultilevel"/>
    <w:tmpl w:val="4406183E"/>
    <w:lvl w:ilvl="0" w:tplc="B19AED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17CC9"/>
    <w:multiLevelType w:val="hybridMultilevel"/>
    <w:tmpl w:val="2F005A10"/>
    <w:lvl w:ilvl="0" w:tplc="6DDCFF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1606EF"/>
    <w:rsid w:val="001654D8"/>
    <w:rsid w:val="00180678"/>
    <w:rsid w:val="001B64DF"/>
    <w:rsid w:val="00200509"/>
    <w:rsid w:val="002E5739"/>
    <w:rsid w:val="002E5B62"/>
    <w:rsid w:val="002F4170"/>
    <w:rsid w:val="003B7BF0"/>
    <w:rsid w:val="003C5E4D"/>
    <w:rsid w:val="003E16F4"/>
    <w:rsid w:val="0043301B"/>
    <w:rsid w:val="004E39AB"/>
    <w:rsid w:val="0051306F"/>
    <w:rsid w:val="00566F09"/>
    <w:rsid w:val="00585C1F"/>
    <w:rsid w:val="00592C3E"/>
    <w:rsid w:val="005974E4"/>
    <w:rsid w:val="006223BA"/>
    <w:rsid w:val="00691492"/>
    <w:rsid w:val="006F42F0"/>
    <w:rsid w:val="00735841"/>
    <w:rsid w:val="007B38F3"/>
    <w:rsid w:val="008F7F6B"/>
    <w:rsid w:val="00A149FD"/>
    <w:rsid w:val="00B7102C"/>
    <w:rsid w:val="00BD59BD"/>
    <w:rsid w:val="00C13B41"/>
    <w:rsid w:val="00DD74FB"/>
    <w:rsid w:val="00E57413"/>
    <w:rsid w:val="00ED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2F4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2F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148404405">
      <w:bodyDiv w:val="1"/>
      <w:marLeft w:val="0"/>
      <w:marRight w:val="0"/>
      <w:marTop w:val="0"/>
      <w:marBottom w:val="0"/>
      <w:divBdr>
        <w:top w:val="none" w:sz="0" w:space="0" w:color="auto"/>
        <w:left w:val="none" w:sz="0" w:space="0" w:color="auto"/>
        <w:bottom w:val="none" w:sz="0" w:space="0" w:color="auto"/>
        <w:right w:val="none" w:sz="0" w:space="0" w:color="auto"/>
      </w:divBdr>
    </w:div>
    <w:div w:id="1187912722">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 w:id="1646592001">
      <w:bodyDiv w:val="1"/>
      <w:marLeft w:val="0"/>
      <w:marRight w:val="0"/>
      <w:marTop w:val="0"/>
      <w:marBottom w:val="0"/>
      <w:divBdr>
        <w:top w:val="none" w:sz="0" w:space="0" w:color="auto"/>
        <w:left w:val="none" w:sz="0" w:space="0" w:color="auto"/>
        <w:bottom w:val="none" w:sz="0" w:space="0" w:color="auto"/>
        <w:right w:val="none" w:sz="0" w:space="0" w:color="auto"/>
      </w:divBdr>
    </w:div>
    <w:div w:id="18985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Alexandra Glazebrook</cp:lastModifiedBy>
  <cp:revision>17</cp:revision>
  <cp:lastPrinted>2020-06-26T12:10:00Z</cp:lastPrinted>
  <dcterms:created xsi:type="dcterms:W3CDTF">2020-06-30T11:11:00Z</dcterms:created>
  <dcterms:modified xsi:type="dcterms:W3CDTF">2020-10-16T10:16:00Z</dcterms:modified>
</cp:coreProperties>
</file>