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DE1" w:rsidRPr="00A91DE1" w:rsidRDefault="00A91DE1" w:rsidP="00A91DE1">
      <w:pPr>
        <w:jc w:val="both"/>
        <w:rPr>
          <w:rFonts w:cstheme="minorHAnsi"/>
          <w:color w:val="auto"/>
        </w:rPr>
      </w:pPr>
    </w:p>
    <w:p w:rsidR="00A91DE1" w:rsidRPr="00A91DE1" w:rsidRDefault="00A91DE1" w:rsidP="00A91DE1">
      <w:pPr>
        <w:jc w:val="both"/>
        <w:rPr>
          <w:rFonts w:cstheme="minorHAnsi"/>
          <w:color w:val="auto"/>
        </w:rPr>
      </w:pPr>
    </w:p>
    <w:p w:rsidR="00A91DE1" w:rsidRPr="00A91DE1" w:rsidRDefault="00A91DE1" w:rsidP="00A91DE1">
      <w:pPr>
        <w:jc w:val="both"/>
        <w:rPr>
          <w:rFonts w:cstheme="minorHAnsi"/>
          <w:color w:val="auto"/>
        </w:rPr>
      </w:pPr>
    </w:p>
    <w:p w:rsidR="00A91DE1" w:rsidRPr="00A91DE1" w:rsidRDefault="00A91DE1" w:rsidP="00A91DE1">
      <w:pPr>
        <w:jc w:val="both"/>
        <w:rPr>
          <w:rFonts w:cstheme="minorHAnsi"/>
          <w:color w:val="auto"/>
        </w:rPr>
      </w:pPr>
    </w:p>
    <w:p w:rsidR="00A91DE1" w:rsidRPr="00A91DE1" w:rsidRDefault="00A91DE1" w:rsidP="00A91DE1">
      <w:pPr>
        <w:jc w:val="both"/>
        <w:rPr>
          <w:rFonts w:cstheme="minorHAnsi"/>
          <w:color w:val="auto"/>
        </w:rPr>
      </w:pPr>
    </w:p>
    <w:p w:rsidR="00A91DE1" w:rsidRPr="00A91DE1" w:rsidRDefault="00A91DE1" w:rsidP="00A91DE1">
      <w:pPr>
        <w:jc w:val="both"/>
        <w:rPr>
          <w:rFonts w:cstheme="minorHAnsi"/>
          <w:color w:val="auto"/>
        </w:rPr>
      </w:pPr>
    </w:p>
    <w:p w:rsidR="00A91DE1" w:rsidRPr="00A91DE1" w:rsidRDefault="00A91DE1" w:rsidP="00A91DE1">
      <w:pPr>
        <w:jc w:val="both"/>
        <w:rPr>
          <w:rFonts w:cstheme="minorHAnsi"/>
          <w:color w:val="auto"/>
        </w:rPr>
      </w:pPr>
    </w:p>
    <w:p w:rsidR="00A91DE1" w:rsidRPr="00A91DE1" w:rsidRDefault="00A91DE1" w:rsidP="00A91DE1">
      <w:pPr>
        <w:pStyle w:val="LargeHeading"/>
        <w:rPr>
          <w:rFonts w:asciiTheme="minorHAnsi" w:hAnsiTheme="minorHAnsi" w:cstheme="minorHAnsi"/>
          <w:color w:val="auto"/>
          <w:sz w:val="52"/>
        </w:rPr>
      </w:pPr>
      <w:r w:rsidRPr="00A91DE1">
        <w:rPr>
          <w:rFonts w:asciiTheme="minorHAnsi" w:hAnsiTheme="minorHAnsi" w:cstheme="minorHAnsi"/>
          <w:color w:val="auto"/>
        </w:rPr>
        <w:t>Stony Dean School</w:t>
      </w:r>
      <w:r w:rsidRPr="00A91DE1">
        <w:rPr>
          <w:rFonts w:asciiTheme="minorHAnsi" w:hAnsiTheme="minorHAnsi" w:cstheme="minorHAnsi"/>
          <w:color w:val="auto"/>
        </w:rPr>
        <w:br/>
      </w:r>
      <w:r w:rsidRPr="00A91DE1">
        <w:rPr>
          <w:rFonts w:asciiTheme="minorHAnsi" w:hAnsiTheme="minorHAnsi" w:cstheme="minorHAnsi"/>
          <w:color w:val="auto"/>
          <w:sz w:val="52"/>
          <w:szCs w:val="52"/>
        </w:rPr>
        <w:t>Cookie Policy</w:t>
      </w:r>
    </w:p>
    <w:p w:rsidR="00A91DE1" w:rsidRDefault="00A91DE1" w:rsidP="00A91DE1">
      <w:pPr>
        <w:spacing w:after="200" w:line="276" w:lineRule="auto"/>
        <w:jc w:val="right"/>
        <w:rPr>
          <w:rFonts w:cstheme="minorHAnsi"/>
          <w:color w:val="auto"/>
          <w:sz w:val="52"/>
        </w:rPr>
      </w:pPr>
    </w:p>
    <w:p w:rsidR="00A91DE1" w:rsidRDefault="00A91DE1" w:rsidP="00A91DE1">
      <w:pPr>
        <w:spacing w:after="200" w:line="276" w:lineRule="auto"/>
        <w:jc w:val="right"/>
        <w:rPr>
          <w:rFonts w:cstheme="minorHAnsi"/>
          <w:color w:val="auto"/>
          <w:sz w:val="52"/>
        </w:rPr>
      </w:pPr>
    </w:p>
    <w:p w:rsidR="00A91DE1" w:rsidRDefault="00A91DE1" w:rsidP="00A91DE1">
      <w:pPr>
        <w:spacing w:after="200" w:line="276" w:lineRule="auto"/>
        <w:jc w:val="right"/>
        <w:rPr>
          <w:rFonts w:cstheme="minorHAnsi"/>
          <w:color w:val="auto"/>
          <w:sz w:val="52"/>
        </w:rPr>
      </w:pPr>
    </w:p>
    <w:p w:rsidR="00A91DE1" w:rsidRDefault="00A91DE1" w:rsidP="00A91DE1">
      <w:pPr>
        <w:spacing w:after="200" w:line="276" w:lineRule="auto"/>
        <w:jc w:val="right"/>
        <w:rPr>
          <w:rFonts w:cstheme="minorHAnsi"/>
          <w:color w:val="auto"/>
          <w:sz w:val="52"/>
        </w:rPr>
      </w:pPr>
    </w:p>
    <w:p w:rsidR="00A91DE1" w:rsidRDefault="00A91DE1" w:rsidP="00A91DE1">
      <w:pPr>
        <w:spacing w:after="200" w:line="276" w:lineRule="auto"/>
        <w:jc w:val="right"/>
        <w:rPr>
          <w:rFonts w:cstheme="minorHAnsi"/>
          <w:color w:val="auto"/>
          <w:sz w:val="52"/>
        </w:rPr>
      </w:pPr>
    </w:p>
    <w:p w:rsidR="00A91DE1" w:rsidRDefault="00A91DE1" w:rsidP="00A91DE1">
      <w:pPr>
        <w:spacing w:after="200" w:line="276" w:lineRule="auto"/>
        <w:jc w:val="right"/>
        <w:rPr>
          <w:rFonts w:cstheme="minorHAnsi"/>
          <w:color w:val="auto"/>
          <w:sz w:val="52"/>
        </w:rPr>
      </w:pPr>
    </w:p>
    <w:p w:rsidR="00A91DE1" w:rsidRPr="00A91DE1" w:rsidRDefault="00A91DE1" w:rsidP="00A91DE1">
      <w:pPr>
        <w:spacing w:after="200" w:line="276" w:lineRule="auto"/>
        <w:jc w:val="right"/>
        <w:rPr>
          <w:rFonts w:cstheme="minorHAnsi"/>
          <w:color w:val="auto"/>
          <w:sz w:val="52"/>
        </w:rPr>
      </w:pPr>
      <w:r w:rsidRPr="00A91DE1">
        <w:rPr>
          <w:rFonts w:cstheme="minorHAnsi"/>
          <w:color w:val="auto"/>
          <w:sz w:val="52"/>
        </w:rPr>
        <w:t>Created: September 202</w:t>
      </w:r>
      <w:r w:rsidR="00AB584C">
        <w:rPr>
          <w:rFonts w:cstheme="minorHAnsi"/>
          <w:color w:val="auto"/>
          <w:sz w:val="52"/>
        </w:rPr>
        <w:t>2</w:t>
      </w:r>
    </w:p>
    <w:p w:rsidR="00A91DE1" w:rsidRPr="00A91DE1" w:rsidRDefault="00AB584C" w:rsidP="00A91DE1">
      <w:pPr>
        <w:spacing w:after="200" w:line="276" w:lineRule="auto"/>
        <w:jc w:val="right"/>
        <w:rPr>
          <w:rFonts w:cstheme="minorHAnsi"/>
          <w:color w:val="auto"/>
          <w:sz w:val="52"/>
        </w:rPr>
      </w:pPr>
      <w:r>
        <w:rPr>
          <w:rFonts w:cstheme="minorHAnsi"/>
          <w:color w:val="auto"/>
          <w:sz w:val="52"/>
        </w:rPr>
        <w:t>Review: September 2024</w:t>
      </w:r>
      <w:bookmarkStart w:id="0" w:name="_GoBack"/>
      <w:bookmarkEnd w:id="0"/>
    </w:p>
    <w:p w:rsidR="00A91DE1" w:rsidRPr="00A91DE1" w:rsidRDefault="00A91DE1" w:rsidP="00A91DE1">
      <w:pPr>
        <w:jc w:val="both"/>
        <w:rPr>
          <w:rFonts w:cstheme="minorHAnsi"/>
          <w:color w:val="auto"/>
        </w:rPr>
      </w:pPr>
    </w:p>
    <w:p w:rsidR="00A91DE1" w:rsidRPr="00A91DE1" w:rsidRDefault="00A91DE1" w:rsidP="00A91DE1">
      <w:pPr>
        <w:jc w:val="both"/>
        <w:rPr>
          <w:rFonts w:cstheme="minorHAnsi"/>
          <w:color w:val="auto"/>
        </w:rPr>
      </w:pPr>
    </w:p>
    <w:p w:rsidR="00A91DE1" w:rsidRPr="00A91DE1" w:rsidRDefault="00A91DE1" w:rsidP="00A91DE1">
      <w:pPr>
        <w:jc w:val="both"/>
        <w:rPr>
          <w:rFonts w:cstheme="minorHAnsi"/>
          <w:color w:val="auto"/>
        </w:rPr>
      </w:pPr>
    </w:p>
    <w:p w:rsidR="00A91DE1" w:rsidRPr="00A91DE1" w:rsidRDefault="00A91DE1" w:rsidP="00A91DE1">
      <w:pPr>
        <w:jc w:val="both"/>
        <w:rPr>
          <w:rFonts w:cstheme="minorHAnsi"/>
          <w:color w:val="auto"/>
        </w:rPr>
      </w:pPr>
    </w:p>
    <w:p w:rsidR="00A91DE1" w:rsidRPr="00A91DE1" w:rsidRDefault="00A91DE1" w:rsidP="00A91DE1">
      <w:pPr>
        <w:rPr>
          <w:rFonts w:eastAsiaTheme="minorHAnsi"/>
        </w:rPr>
      </w:pPr>
    </w:p>
    <w:p w:rsidR="00A91DE1" w:rsidRPr="00A91DE1" w:rsidRDefault="00A91DE1" w:rsidP="00A91DE1">
      <w:pPr>
        <w:pStyle w:val="Heading2"/>
        <w:jc w:val="both"/>
        <w:rPr>
          <w:rFonts w:asciiTheme="minorHAnsi" w:hAnsiTheme="minorHAnsi" w:cstheme="minorHAnsi"/>
          <w:color w:val="auto"/>
        </w:rPr>
      </w:pPr>
      <w:r w:rsidRPr="00A91DE1">
        <w:rPr>
          <w:rFonts w:asciiTheme="minorHAnsi" w:hAnsiTheme="minorHAnsi" w:cstheme="minorHAnsi"/>
          <w:color w:val="auto"/>
        </w:rPr>
        <w:t>Cookies</w:t>
      </w:r>
    </w:p>
    <w:p w:rsidR="00A91DE1" w:rsidRPr="00A91DE1" w:rsidRDefault="00A91DE1" w:rsidP="00A91DE1">
      <w:pPr>
        <w:pStyle w:val="NormalWeb"/>
        <w:shd w:val="clear" w:color="auto" w:fill="FFFFFF"/>
        <w:spacing w:after="150"/>
        <w:jc w:val="both"/>
        <w:rPr>
          <w:rFonts w:asciiTheme="minorHAnsi" w:hAnsiTheme="minorHAnsi" w:cstheme="minorHAnsi"/>
          <w:sz w:val="21"/>
          <w:szCs w:val="21"/>
        </w:rPr>
      </w:pPr>
      <w:r w:rsidRPr="00A91DE1">
        <w:rPr>
          <w:rFonts w:asciiTheme="minorHAnsi" w:hAnsiTheme="minorHAnsi" w:cstheme="minorHAnsi"/>
          <w:sz w:val="21"/>
          <w:szCs w:val="21"/>
        </w:rPr>
        <w:t>To make this site work properly, we sometimes place small data files called cookies on your device. Most big websites do this too.</w:t>
      </w:r>
    </w:p>
    <w:p w:rsidR="00A91DE1" w:rsidRPr="00A91DE1" w:rsidRDefault="00A91DE1" w:rsidP="00A91DE1">
      <w:pPr>
        <w:pStyle w:val="Heading2"/>
        <w:jc w:val="both"/>
        <w:rPr>
          <w:rFonts w:asciiTheme="minorHAnsi" w:hAnsiTheme="minorHAnsi" w:cstheme="minorHAnsi"/>
          <w:color w:val="auto"/>
        </w:rPr>
      </w:pPr>
      <w:r w:rsidRPr="00A91DE1">
        <w:rPr>
          <w:rFonts w:asciiTheme="minorHAnsi" w:hAnsiTheme="minorHAnsi" w:cstheme="minorHAnsi"/>
          <w:color w:val="auto"/>
        </w:rPr>
        <w:t>What are cookies?</w:t>
      </w:r>
    </w:p>
    <w:p w:rsidR="00A91DE1" w:rsidRPr="00A91DE1" w:rsidRDefault="00A91DE1" w:rsidP="00A91DE1">
      <w:pPr>
        <w:pStyle w:val="NormalWeb"/>
        <w:shd w:val="clear" w:color="auto" w:fill="FFFFFF"/>
        <w:spacing w:after="150"/>
        <w:jc w:val="both"/>
        <w:rPr>
          <w:rFonts w:asciiTheme="minorHAnsi" w:hAnsiTheme="minorHAnsi" w:cstheme="minorHAnsi"/>
          <w:sz w:val="21"/>
          <w:szCs w:val="21"/>
        </w:rPr>
      </w:pPr>
      <w:r w:rsidRPr="00A91DE1">
        <w:rPr>
          <w:rFonts w:asciiTheme="minorHAnsi" w:hAnsiTheme="minorHAnsi" w:cstheme="minorHAnsi"/>
          <w:sz w:val="21"/>
          <w:szCs w:val="21"/>
        </w:rPr>
        <w:t xml:space="preserve">A cookie is a small text file that a website saves on your computer or mobile device when you visit the site. It enables the website to remember your actions and preferences (such as login, language, font size and other display preferences) over a period of time, so you don’t have to keep re-entering them whenever </w:t>
      </w:r>
      <w:proofErr w:type="spellStart"/>
      <w:r w:rsidRPr="00A91DE1">
        <w:rPr>
          <w:rFonts w:asciiTheme="minorHAnsi" w:hAnsiTheme="minorHAnsi" w:cstheme="minorHAnsi"/>
          <w:sz w:val="21"/>
          <w:szCs w:val="21"/>
        </w:rPr>
        <w:t>yo</w:t>
      </w:r>
      <w:r>
        <w:rPr>
          <w:rFonts w:asciiTheme="minorHAnsi" w:hAnsiTheme="minorHAnsi" w:cstheme="minorHAnsi"/>
          <w:sz w:val="21"/>
          <w:szCs w:val="21"/>
        </w:rPr>
        <w:t>#</w:t>
      </w:r>
      <w:r w:rsidRPr="00A91DE1">
        <w:rPr>
          <w:rFonts w:asciiTheme="minorHAnsi" w:hAnsiTheme="minorHAnsi" w:cstheme="minorHAnsi"/>
          <w:sz w:val="21"/>
          <w:szCs w:val="21"/>
        </w:rPr>
        <w:t>u</w:t>
      </w:r>
      <w:proofErr w:type="spellEnd"/>
      <w:r w:rsidRPr="00A91DE1">
        <w:rPr>
          <w:rFonts w:asciiTheme="minorHAnsi" w:hAnsiTheme="minorHAnsi" w:cstheme="minorHAnsi"/>
          <w:sz w:val="21"/>
          <w:szCs w:val="21"/>
        </w:rPr>
        <w:t xml:space="preserve"> come back to the site or browse from one page to another.</w:t>
      </w:r>
    </w:p>
    <w:p w:rsidR="00A91DE1" w:rsidRPr="00A91DE1" w:rsidRDefault="00A91DE1" w:rsidP="00A91DE1">
      <w:pPr>
        <w:pStyle w:val="Heading2"/>
        <w:jc w:val="both"/>
        <w:rPr>
          <w:rFonts w:asciiTheme="minorHAnsi" w:hAnsiTheme="minorHAnsi" w:cstheme="minorHAnsi"/>
          <w:color w:val="auto"/>
        </w:rPr>
      </w:pPr>
      <w:r w:rsidRPr="00A91DE1">
        <w:rPr>
          <w:rFonts w:asciiTheme="minorHAnsi" w:hAnsiTheme="minorHAnsi" w:cstheme="minorHAnsi"/>
          <w:color w:val="auto"/>
        </w:rPr>
        <w:t>How do we use cookies?</w:t>
      </w:r>
    </w:p>
    <w:p w:rsidR="00A91DE1" w:rsidRPr="00A91DE1" w:rsidRDefault="00A91DE1" w:rsidP="00A91DE1">
      <w:pPr>
        <w:pStyle w:val="NormalWeb"/>
        <w:shd w:val="clear" w:color="auto" w:fill="FFFFFF"/>
        <w:spacing w:after="150"/>
        <w:jc w:val="both"/>
        <w:rPr>
          <w:rFonts w:asciiTheme="minorHAnsi" w:hAnsiTheme="minorHAnsi" w:cstheme="minorHAnsi"/>
          <w:sz w:val="21"/>
          <w:szCs w:val="21"/>
        </w:rPr>
      </w:pPr>
      <w:r w:rsidRPr="00A91DE1">
        <w:rPr>
          <w:rFonts w:asciiTheme="minorHAnsi" w:hAnsiTheme="minorHAnsi" w:cstheme="minorHAnsi"/>
          <w:sz w:val="21"/>
          <w:szCs w:val="21"/>
        </w:rPr>
        <w:t>We use the following cookies:</w:t>
      </w:r>
    </w:p>
    <w:p w:rsidR="00A91DE1" w:rsidRPr="00A91DE1" w:rsidRDefault="00A91DE1" w:rsidP="00A91DE1">
      <w:pPr>
        <w:pStyle w:val="NormalWeb"/>
        <w:shd w:val="clear" w:color="auto" w:fill="FFFFFF"/>
        <w:spacing w:after="150"/>
        <w:jc w:val="both"/>
        <w:rPr>
          <w:rFonts w:asciiTheme="minorHAnsi" w:hAnsiTheme="minorHAnsi" w:cstheme="minorHAnsi"/>
          <w:sz w:val="21"/>
          <w:szCs w:val="21"/>
        </w:rPr>
      </w:pPr>
      <w:r w:rsidRPr="00A91DE1">
        <w:rPr>
          <w:rStyle w:val="Strong"/>
          <w:rFonts w:asciiTheme="minorHAnsi" w:hAnsiTheme="minorHAnsi" w:cstheme="minorHAnsi"/>
          <w:sz w:val="21"/>
          <w:szCs w:val="21"/>
        </w:rPr>
        <w:t>Necessary cookies -</w:t>
      </w:r>
      <w:r w:rsidRPr="00A91DE1">
        <w:rPr>
          <w:rFonts w:asciiTheme="minorHAnsi" w:hAnsiTheme="minorHAnsi" w:cstheme="minorHAnsi"/>
          <w:sz w:val="21"/>
          <w:szCs w:val="21"/>
        </w:rPr>
        <w:t> These are cookies that are required for the operation of our website. They include, for example, cookies that enable you to log into secure areas of our website or make use of online booking forms.</w:t>
      </w:r>
    </w:p>
    <w:p w:rsidR="00A91DE1" w:rsidRPr="00A91DE1" w:rsidRDefault="00A91DE1" w:rsidP="00A91DE1">
      <w:pPr>
        <w:pStyle w:val="NormalWeb"/>
        <w:shd w:val="clear" w:color="auto" w:fill="FFFFFF"/>
        <w:spacing w:after="150"/>
        <w:jc w:val="both"/>
        <w:rPr>
          <w:rFonts w:asciiTheme="minorHAnsi" w:hAnsiTheme="minorHAnsi" w:cstheme="minorHAnsi"/>
          <w:sz w:val="21"/>
          <w:szCs w:val="21"/>
        </w:rPr>
      </w:pPr>
      <w:r w:rsidRPr="00A91DE1">
        <w:rPr>
          <w:rStyle w:val="Strong"/>
          <w:rFonts w:asciiTheme="minorHAnsi" w:hAnsiTheme="minorHAnsi" w:cstheme="minorHAnsi"/>
          <w:sz w:val="21"/>
          <w:szCs w:val="21"/>
        </w:rPr>
        <w:t>Google Analytics -</w:t>
      </w:r>
      <w:r w:rsidRPr="00A91DE1">
        <w:rPr>
          <w:rFonts w:asciiTheme="minorHAnsi" w:hAnsiTheme="minorHAnsi" w:cstheme="minorHAnsi"/>
          <w:sz w:val="21"/>
          <w:szCs w:val="21"/>
        </w:rPr>
        <w:t> a web analytics service provided by Google. These cookies allow us to recognise and count the number of visitors and to see how visitors move around our website when they are using it. This helps us to improve the way our website works and is structured.</w:t>
      </w:r>
    </w:p>
    <w:p w:rsidR="00A91DE1" w:rsidRPr="00A91DE1" w:rsidRDefault="00A91DE1" w:rsidP="00A91DE1">
      <w:pPr>
        <w:pStyle w:val="NormalWeb"/>
        <w:shd w:val="clear" w:color="auto" w:fill="FFFFFF"/>
        <w:spacing w:after="150"/>
        <w:jc w:val="both"/>
        <w:rPr>
          <w:rFonts w:asciiTheme="minorHAnsi" w:hAnsiTheme="minorHAnsi" w:cstheme="minorHAnsi"/>
          <w:sz w:val="21"/>
          <w:szCs w:val="21"/>
        </w:rPr>
      </w:pPr>
      <w:r w:rsidRPr="00A91DE1">
        <w:rPr>
          <w:rStyle w:val="Strong"/>
          <w:rFonts w:asciiTheme="minorHAnsi" w:hAnsiTheme="minorHAnsi" w:cstheme="minorHAnsi"/>
          <w:sz w:val="21"/>
          <w:szCs w:val="21"/>
        </w:rPr>
        <w:t>Functionality cookies -</w:t>
      </w:r>
      <w:r w:rsidRPr="00A91DE1">
        <w:rPr>
          <w:rFonts w:asciiTheme="minorHAnsi" w:hAnsiTheme="minorHAnsi" w:cstheme="minorHAnsi"/>
          <w:sz w:val="21"/>
          <w:szCs w:val="21"/>
        </w:rPr>
        <w:t> These are used to recognise you when you return to our website. This enables us to personalise our content for you and remember your preferences.</w:t>
      </w:r>
    </w:p>
    <w:p w:rsidR="00A91DE1" w:rsidRPr="00A91DE1" w:rsidRDefault="00A91DE1" w:rsidP="00A91DE1">
      <w:pPr>
        <w:pStyle w:val="NormalWeb"/>
        <w:shd w:val="clear" w:color="auto" w:fill="FFFFFF"/>
        <w:spacing w:after="150"/>
        <w:jc w:val="both"/>
        <w:rPr>
          <w:rFonts w:asciiTheme="minorHAnsi" w:hAnsiTheme="minorHAnsi" w:cstheme="minorHAnsi"/>
          <w:sz w:val="21"/>
          <w:szCs w:val="21"/>
        </w:rPr>
      </w:pPr>
      <w:r w:rsidRPr="00A91DE1">
        <w:rPr>
          <w:rStyle w:val="Strong"/>
          <w:rFonts w:asciiTheme="minorHAnsi" w:hAnsiTheme="minorHAnsi" w:cstheme="minorHAnsi"/>
          <w:sz w:val="21"/>
          <w:szCs w:val="21"/>
        </w:rPr>
        <w:t>Third-party cookies -</w:t>
      </w:r>
      <w:r w:rsidRPr="00A91DE1">
        <w:rPr>
          <w:rFonts w:asciiTheme="minorHAnsi" w:hAnsiTheme="minorHAnsi" w:cstheme="minorHAnsi"/>
          <w:sz w:val="21"/>
          <w:szCs w:val="21"/>
        </w:rPr>
        <w:t xml:space="preserve"> (for example, Twitter and </w:t>
      </w:r>
      <w:proofErr w:type="spellStart"/>
      <w:r w:rsidRPr="00A91DE1">
        <w:rPr>
          <w:rFonts w:asciiTheme="minorHAnsi" w:hAnsiTheme="minorHAnsi" w:cstheme="minorHAnsi"/>
          <w:sz w:val="21"/>
          <w:szCs w:val="21"/>
        </w:rPr>
        <w:t>Youtube</w:t>
      </w:r>
      <w:proofErr w:type="spellEnd"/>
      <w:r w:rsidRPr="00A91DE1">
        <w:rPr>
          <w:rFonts w:asciiTheme="minorHAnsi" w:hAnsiTheme="minorHAnsi" w:cstheme="minorHAnsi"/>
          <w:sz w:val="21"/>
          <w:szCs w:val="21"/>
        </w:rPr>
        <w:t>). Some third-party software utilises its own cookies over which we have little or no control. You can find out about their use of cookies by visiting the third party's website.</w:t>
      </w:r>
    </w:p>
    <w:p w:rsidR="00A91DE1" w:rsidRPr="00A91DE1" w:rsidRDefault="00A91DE1" w:rsidP="00A91DE1">
      <w:pPr>
        <w:pStyle w:val="NormalWeb"/>
        <w:shd w:val="clear" w:color="auto" w:fill="FFFFFF"/>
        <w:spacing w:after="150"/>
        <w:jc w:val="both"/>
        <w:rPr>
          <w:rFonts w:asciiTheme="minorHAnsi" w:hAnsiTheme="minorHAnsi" w:cstheme="minorHAnsi"/>
          <w:sz w:val="21"/>
          <w:szCs w:val="21"/>
        </w:rPr>
      </w:pPr>
      <w:r w:rsidRPr="00A91DE1">
        <w:rPr>
          <w:rFonts w:asciiTheme="minorHAnsi" w:hAnsiTheme="minorHAnsi" w:cstheme="minorHAnsi"/>
          <w:sz w:val="21"/>
          <w:szCs w:val="21"/>
        </w:rPr>
        <w:t>Enabling some of these cookies is not strictly necessary for the website to work but it will provide you with a better browsing experience. You can delete or block these cookies, but if you do that some features of this site may not work as intended.</w:t>
      </w:r>
    </w:p>
    <w:p w:rsidR="00A91DE1" w:rsidRPr="00A91DE1" w:rsidRDefault="00A91DE1" w:rsidP="00A91DE1">
      <w:pPr>
        <w:pStyle w:val="NormalWeb"/>
        <w:shd w:val="clear" w:color="auto" w:fill="FFFFFF"/>
        <w:spacing w:after="150"/>
        <w:jc w:val="both"/>
        <w:rPr>
          <w:rFonts w:asciiTheme="minorHAnsi" w:hAnsiTheme="minorHAnsi" w:cstheme="minorHAnsi"/>
          <w:sz w:val="21"/>
          <w:szCs w:val="21"/>
        </w:rPr>
      </w:pPr>
      <w:r w:rsidRPr="00A91DE1">
        <w:rPr>
          <w:rFonts w:asciiTheme="minorHAnsi" w:hAnsiTheme="minorHAnsi" w:cstheme="minorHAnsi"/>
          <w:sz w:val="21"/>
          <w:szCs w:val="21"/>
        </w:rPr>
        <w:t>The cookie-related information is not used to identify you personally. These cookies are not used for any purpose other than those described here.</w:t>
      </w:r>
    </w:p>
    <w:p w:rsidR="00A91DE1" w:rsidRPr="00A91DE1" w:rsidRDefault="00A91DE1" w:rsidP="00A91DE1">
      <w:pPr>
        <w:pStyle w:val="Heading2"/>
        <w:jc w:val="both"/>
        <w:rPr>
          <w:rFonts w:asciiTheme="minorHAnsi" w:hAnsiTheme="minorHAnsi" w:cstheme="minorHAnsi"/>
          <w:color w:val="auto"/>
        </w:rPr>
      </w:pPr>
      <w:r w:rsidRPr="00A91DE1">
        <w:rPr>
          <w:rFonts w:asciiTheme="minorHAnsi" w:hAnsiTheme="minorHAnsi" w:cstheme="minorHAnsi"/>
          <w:color w:val="auto"/>
        </w:rPr>
        <w:t>How to control cookies</w:t>
      </w:r>
    </w:p>
    <w:p w:rsidR="00A91DE1" w:rsidRPr="00A91DE1" w:rsidRDefault="00A91DE1" w:rsidP="00A91DE1">
      <w:pPr>
        <w:pStyle w:val="NormalWeb"/>
        <w:shd w:val="clear" w:color="auto" w:fill="FFFFFF"/>
        <w:spacing w:after="150"/>
        <w:jc w:val="both"/>
        <w:rPr>
          <w:rFonts w:asciiTheme="minorHAnsi" w:hAnsiTheme="minorHAnsi" w:cstheme="minorHAnsi"/>
          <w:sz w:val="21"/>
          <w:szCs w:val="21"/>
        </w:rPr>
      </w:pPr>
      <w:r w:rsidRPr="00A91DE1">
        <w:rPr>
          <w:rFonts w:asciiTheme="minorHAnsi" w:hAnsiTheme="minorHAnsi" w:cstheme="minorHAnsi"/>
          <w:sz w:val="21"/>
          <w:szCs w:val="21"/>
        </w:rPr>
        <w:t>You can control and/or delete cookies as you wish – for details, see aboutcookies.org. You can delete all cookies that are already on your computer and you can set most browsers to prevent them from being placed. If you do this, however, you may have to manually adjust some preferences every time you visit a site and some services and functionalities may not work.</w:t>
      </w:r>
    </w:p>
    <w:p w:rsidR="00A91DE1" w:rsidRPr="00A91DE1" w:rsidRDefault="00A91DE1" w:rsidP="00A91DE1">
      <w:pPr>
        <w:pStyle w:val="Heading2"/>
        <w:jc w:val="both"/>
        <w:rPr>
          <w:rFonts w:asciiTheme="minorHAnsi" w:hAnsiTheme="minorHAnsi" w:cstheme="minorHAnsi"/>
          <w:color w:val="auto"/>
        </w:rPr>
      </w:pPr>
      <w:r w:rsidRPr="00A91DE1">
        <w:rPr>
          <w:rFonts w:asciiTheme="minorHAnsi" w:hAnsiTheme="minorHAnsi" w:cstheme="minorHAnsi"/>
          <w:color w:val="auto"/>
        </w:rPr>
        <w:t>Disabling Cookies</w:t>
      </w:r>
    </w:p>
    <w:p w:rsidR="00A91DE1" w:rsidRPr="00A91DE1" w:rsidRDefault="00A91DE1" w:rsidP="00A91DE1">
      <w:pPr>
        <w:pStyle w:val="NormalWeb"/>
        <w:shd w:val="clear" w:color="auto" w:fill="FFFFFF"/>
        <w:spacing w:after="150"/>
        <w:jc w:val="both"/>
        <w:rPr>
          <w:rFonts w:asciiTheme="minorHAnsi" w:hAnsiTheme="minorHAnsi" w:cstheme="minorHAnsi"/>
          <w:sz w:val="21"/>
          <w:szCs w:val="21"/>
        </w:rPr>
      </w:pPr>
      <w:r w:rsidRPr="00A91DE1">
        <w:rPr>
          <w:rFonts w:asciiTheme="minorHAnsi" w:hAnsiTheme="minorHAnsi" w:cstheme="minorHAnsi"/>
          <w:sz w:val="21"/>
          <w:szCs w:val="21"/>
        </w:rPr>
        <w:t>Most browsers allow you to reject all cookies, whilst some browsers allow you to reject just third party cookies. For example, in Internet Explorer you can refuse all cookies by clicking </w:t>
      </w:r>
      <w:r w:rsidRPr="00A91DE1">
        <w:rPr>
          <w:rFonts w:asciiTheme="minorHAnsi" w:hAnsiTheme="minorHAnsi" w:cstheme="minorHAnsi"/>
          <w:b/>
          <w:bCs/>
          <w:sz w:val="21"/>
          <w:szCs w:val="21"/>
        </w:rPr>
        <w:t>Tools, Internet Options, Privacy</w:t>
      </w:r>
      <w:r w:rsidRPr="00A91DE1">
        <w:rPr>
          <w:rFonts w:asciiTheme="minorHAnsi" w:hAnsiTheme="minorHAnsi" w:cstheme="minorHAnsi"/>
          <w:sz w:val="21"/>
          <w:szCs w:val="21"/>
        </w:rPr>
        <w:t>, and selecting </w:t>
      </w:r>
      <w:r w:rsidRPr="00A91DE1">
        <w:rPr>
          <w:rFonts w:asciiTheme="minorHAnsi" w:hAnsiTheme="minorHAnsi" w:cstheme="minorHAnsi"/>
          <w:b/>
          <w:bCs/>
          <w:sz w:val="21"/>
          <w:szCs w:val="21"/>
        </w:rPr>
        <w:t>Block all cookies</w:t>
      </w:r>
      <w:r w:rsidRPr="00A91DE1">
        <w:rPr>
          <w:rFonts w:asciiTheme="minorHAnsi" w:hAnsiTheme="minorHAnsi" w:cstheme="minorHAnsi"/>
          <w:sz w:val="21"/>
          <w:szCs w:val="21"/>
        </w:rPr>
        <w:t> using the sliding selector. Blocking all cookies will, however, have a negative impact upon the usability of many websites, including this one.</w:t>
      </w:r>
    </w:p>
    <w:p w:rsidR="00A91DE1" w:rsidRPr="00A91DE1" w:rsidRDefault="00A91DE1" w:rsidP="00A91DE1">
      <w:pPr>
        <w:tabs>
          <w:tab w:val="left" w:pos="1080"/>
        </w:tabs>
        <w:jc w:val="both"/>
        <w:rPr>
          <w:rFonts w:cstheme="minorHAnsi"/>
          <w:color w:val="auto"/>
        </w:rPr>
      </w:pPr>
    </w:p>
    <w:p w:rsidR="005F70E4" w:rsidRPr="00A91DE1" w:rsidRDefault="005F70E4" w:rsidP="00A91DE1">
      <w:pPr>
        <w:jc w:val="both"/>
        <w:rPr>
          <w:rFonts w:cstheme="minorHAnsi"/>
          <w:color w:val="auto"/>
        </w:rPr>
      </w:pPr>
    </w:p>
    <w:sectPr w:rsidR="005F70E4" w:rsidRPr="00A91DE1" w:rsidSect="00BF5D55">
      <w:headerReference w:type="default" r:id="rId9"/>
      <w:footerReference w:type="default" r:id="rId10"/>
      <w:pgSz w:w="12240" w:h="15840" w:code="1"/>
      <w:pgMar w:top="720" w:right="720" w:bottom="720" w:left="720" w:header="340" w:footer="0"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60B" w:rsidRDefault="0024260B" w:rsidP="00BC1E74">
      <w:r>
        <w:separator/>
      </w:r>
    </w:p>
  </w:endnote>
  <w:endnote w:type="continuationSeparator" w:id="0">
    <w:p w:rsidR="0024260B" w:rsidRDefault="0024260B" w:rsidP="00BC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Gotham Medium">
    <w:altName w:val="Arial"/>
    <w:panose1 w:val="00000000000000000000"/>
    <w:charset w:val="00"/>
    <w:family w:val="modern"/>
    <w:notTrueType/>
    <w:pitch w:val="variable"/>
    <w:sig w:usb0="00000001" w:usb1="40000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A93" w:rsidRDefault="003F08E6" w:rsidP="00DC14F8">
    <w:pPr>
      <w:pStyle w:val="Address"/>
      <w:rPr>
        <w:b/>
        <w:color w:val="auto"/>
        <w:lang w:val="en-GB"/>
      </w:rPr>
    </w:pPr>
    <w:r>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-145415</wp:posOffset>
              </wp:positionH>
              <wp:positionV relativeFrom="paragraph">
                <wp:posOffset>45720</wp:posOffset>
              </wp:positionV>
              <wp:extent cx="7149465" cy="5740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9465" cy="574040"/>
                      </a:xfrm>
                      <a:prstGeom prst="rect">
                        <a:avLst/>
                      </a:prstGeom>
                      <a:solidFill>
                        <a:srgbClr val="680000"/>
                      </a:solidFill>
                      <a:ln>
                        <a:noFill/>
                      </a:ln>
                      <a:extLst>
                        <a:ext uri="{91240B29-F687-4F45-9708-019B960494DF}">
                          <a14:hiddenLine xmlns:a14="http://schemas.microsoft.com/office/drawing/2010/main" w="9525">
                            <a:solidFill>
                              <a:srgbClr val="920000"/>
                            </a:solidFill>
                            <a:miter lim="800000"/>
                            <a:headEnd/>
                            <a:tailEnd/>
                          </a14:hiddenLine>
                        </a:ext>
                      </a:extLst>
                    </wps:spPr>
                    <wps:txbx>
                      <w:txbxContent>
                        <w:p w:rsidR="00322A93" w:rsidRDefault="00322A93" w:rsidP="00DC14F8">
                          <w:pPr>
                            <w:jc w:val="center"/>
                            <w:rPr>
                              <w:b/>
                              <w:color w:val="auto"/>
                              <w:lang w:val="en-GB"/>
                            </w:rPr>
                          </w:pPr>
                          <w:r w:rsidRPr="00DC14F8">
                            <w:rPr>
                              <w:b/>
                              <w:color w:val="auto"/>
                              <w:lang w:val="en-GB"/>
                            </w:rPr>
                            <w:t xml:space="preserve">Orchard End Avenue, Pineapple Road, Amersham, HP7 9JW     Tel: 01494 762538     Fax: 01494 765631 </w:t>
                          </w:r>
                        </w:p>
                        <w:p w:rsidR="00322A93" w:rsidRPr="00DC14F8" w:rsidRDefault="00322A93" w:rsidP="00DC14F8">
                          <w:pPr>
                            <w:jc w:val="center"/>
                            <w:rPr>
                              <w:b/>
                              <w:color w:val="auto"/>
                              <w:lang w:val="en-GB"/>
                            </w:rPr>
                          </w:pPr>
                          <w:r w:rsidRPr="00DC14F8">
                            <w:rPr>
                              <w:b/>
                              <w:color w:val="auto"/>
                              <w:lang w:val="en-GB"/>
                            </w:rPr>
                            <w:t>www.stonydean.bucks.sch.uk</w:t>
                          </w:r>
                        </w:p>
                        <w:p w:rsidR="00322A93" w:rsidRDefault="00322A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1.45pt;margin-top:3.6pt;width:562.95pt;height:4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" fillcolor="#680000" stroked="f" strokecolor="#920000">
              <v:textbox>
                <w:txbxContent>
                  <w:p w:rsidR="00322A93" w:rsidRDefault="00322A93" w:rsidP="00DC14F8">
                    <w:pPr>
                      <w:jc w:val="center"/>
                      <w:rPr>
                        <w:b/>
                        <w:color w:val="auto"/>
                        <w:lang w:val="en-GB"/>
                      </w:rPr>
                    </w:pPr>
                    <w:r w:rsidRPr="00DC14F8">
                      <w:rPr>
                        <w:b/>
                        <w:color w:val="auto"/>
                        <w:lang w:val="en-GB"/>
                      </w:rPr>
                      <w:t xml:space="preserve">Orchard End Avenue, Pineapple Road, Amersham, HP7 9JW     Tel: 01494 762538     Fax: 01494 765631 </w:t>
                    </w:r>
                  </w:p>
                  <w:p w:rsidR="00322A93" w:rsidRPr="00DC14F8" w:rsidRDefault="00322A93" w:rsidP="00DC14F8">
                    <w:pPr>
                      <w:jc w:val="center"/>
                      <w:rPr>
                        <w:b/>
                        <w:color w:val="auto"/>
                        <w:lang w:val="en-GB"/>
                      </w:rPr>
                    </w:pPr>
                    <w:r w:rsidRPr="00DC14F8">
                      <w:rPr>
                        <w:b/>
                        <w:color w:val="auto"/>
                        <w:lang w:val="en-GB"/>
                      </w:rPr>
                      <w:t>www.stonydean.bucks.sch.uk</w:t>
                    </w:r>
                  </w:p>
                  <w:p w:rsidR="00322A93" w:rsidRDefault="00322A93"/>
                </w:txbxContent>
              </v:textbox>
            </v:shape>
          </w:pict>
        </mc:Fallback>
      </mc:AlternateContent>
    </w:r>
  </w:p>
  <w:p w:rsidR="00322A93" w:rsidRDefault="00322A93" w:rsidP="00DC14F8">
    <w:pPr>
      <w:pStyle w:val="Address"/>
      <w:rPr>
        <w:b/>
        <w:color w:val="auto"/>
        <w:lang w:val="en-GB"/>
      </w:rPr>
    </w:pPr>
  </w:p>
  <w:p w:rsidR="00322A93" w:rsidRDefault="00322A93" w:rsidP="00DC14F8">
    <w:pPr>
      <w:pStyle w:val="Address"/>
      <w:rPr>
        <w:b/>
        <w:color w:val="auto"/>
        <w:lang w:val="en-GB"/>
      </w:rPr>
    </w:pPr>
  </w:p>
  <w:p w:rsidR="00322A93" w:rsidRPr="00DC14F8" w:rsidRDefault="00322A93" w:rsidP="00DC14F8">
    <w:pPr>
      <w:pStyle w:val="Address"/>
      <w:rPr>
        <w:b/>
        <w:color w:val="auto"/>
        <w:lang w:val="en-GB"/>
      </w:rPr>
    </w:pPr>
  </w:p>
  <w:p w:rsidR="00322A93" w:rsidRPr="00DC14F8" w:rsidRDefault="00322A93">
    <w:pPr>
      <w:pStyle w:val="Footer"/>
      <w:rPr>
        <w:color w:val="auto"/>
      </w:rPr>
    </w:pPr>
  </w:p>
  <w:p w:rsidR="00322A93" w:rsidRDefault="00322A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60B" w:rsidRDefault="0024260B" w:rsidP="00BC1E74">
      <w:r>
        <w:separator/>
      </w:r>
    </w:p>
  </w:footnote>
  <w:footnote w:type="continuationSeparator" w:id="0">
    <w:p w:rsidR="0024260B" w:rsidRDefault="0024260B" w:rsidP="00BC1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A93" w:rsidRDefault="003F08E6">
    <w:pPr>
      <w:pStyle w:val="Header"/>
    </w:pPr>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641350</wp:posOffset>
              </wp:positionH>
              <wp:positionV relativeFrom="paragraph">
                <wp:posOffset>100965</wp:posOffset>
              </wp:positionV>
              <wp:extent cx="2451100" cy="680720"/>
              <wp:effectExtent l="3175"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2A93" w:rsidRPr="00BF5D55" w:rsidRDefault="00322A93" w:rsidP="00DC14F8">
                          <w:pPr>
                            <w:jc w:val="center"/>
                            <w:rPr>
                              <w:sz w:val="44"/>
                              <w:szCs w:val="44"/>
                            </w:rPr>
                          </w:pPr>
                          <w:r w:rsidRPr="00BF5D55">
                            <w:rPr>
                              <w:sz w:val="44"/>
                              <w:szCs w:val="44"/>
                            </w:rPr>
                            <w:t>Stony Dean School</w:t>
                          </w:r>
                        </w:p>
                        <w:p w:rsidR="00322A93" w:rsidRPr="00BF5D55" w:rsidRDefault="00322A93" w:rsidP="00DC14F8">
                          <w:pPr>
                            <w:jc w:val="center"/>
                            <w:rPr>
                              <w:i/>
                              <w:sz w:val="32"/>
                              <w:szCs w:val="32"/>
                            </w:rPr>
                          </w:pPr>
                          <w:r w:rsidRPr="00BF5D55">
                            <w:rPr>
                              <w:i/>
                              <w:sz w:val="32"/>
                              <w:szCs w:val="32"/>
                            </w:rPr>
                            <w:t>Working to Inspire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0.5pt;margin-top:7.95pt;width:193pt;height:53.6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" stroked="f">
              <v:textbox style="mso-fit-shape-to-text:t">
                <w:txbxContent>
                  <w:p w:rsidR="00322A93" w:rsidRPr="00BF5D55" w:rsidRDefault="00322A93" w:rsidP="00DC14F8">
                    <w:pPr>
                      <w:jc w:val="center"/>
                      <w:rPr>
                        <w:sz w:val="44"/>
                        <w:szCs w:val="44"/>
                      </w:rPr>
                    </w:pPr>
                    <w:r w:rsidRPr="00BF5D55">
                      <w:rPr>
                        <w:sz w:val="44"/>
                        <w:szCs w:val="44"/>
                      </w:rPr>
                      <w:t>Stony Dean School</w:t>
                    </w:r>
                  </w:p>
                  <w:p w:rsidR="00322A93" w:rsidRPr="00BF5D55" w:rsidRDefault="00322A93" w:rsidP="00DC14F8">
                    <w:pPr>
                      <w:jc w:val="center"/>
                      <w:rPr>
                        <w:i/>
                        <w:sz w:val="32"/>
                        <w:szCs w:val="32"/>
                      </w:rPr>
                    </w:pPr>
                    <w:r w:rsidRPr="00BF5D55">
                      <w:rPr>
                        <w:i/>
                        <w:sz w:val="32"/>
                        <w:szCs w:val="32"/>
                      </w:rPr>
                      <w:t>Working to Inspire</w:t>
                    </w:r>
                  </w:p>
                </w:txbxContent>
              </v:textbox>
            </v:shape>
          </w:pict>
        </mc:Fallback>
      </mc:AlternateContent>
    </w:r>
  </w:p>
  <w:p w:rsidR="00322A93" w:rsidRDefault="00322A93">
    <w:pPr>
      <w:pStyle w:val="Header"/>
    </w:pPr>
    <w:r>
      <w:rPr>
        <w:noProof/>
        <w:lang w:val="en-GB" w:eastAsia="en-GB"/>
      </w:rPr>
      <w:drawing>
        <wp:inline distT="0" distB="0" distL="0" distR="0" wp14:anchorId="0AFB2115" wp14:editId="5F30D92D">
          <wp:extent cx="629633" cy="1117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Owl.png"/>
                  <pic:cNvPicPr/>
                </pic:nvPicPr>
                <pic:blipFill>
                  <a:blip r:embed="rId1">
                    <a:extLst>
                      <a:ext uri="{28A0092B-C50C-407E-A947-70E740481C1C}">
                        <a14:useLocalDpi xmlns:a14="http://schemas.microsoft.com/office/drawing/2010/main" val="0"/>
                      </a:ext>
                    </a:extLst>
                  </a:blip>
                  <a:stretch>
                    <a:fillRect/>
                  </a:stretch>
                </pic:blipFill>
                <pic:spPr>
                  <a:xfrm>
                    <a:off x="0" y="0"/>
                    <a:ext cx="636370" cy="112955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884109"/>
    <w:multiLevelType w:val="hybridMultilevel"/>
    <w:tmpl w:val="88AA8AF6"/>
    <w:lvl w:ilvl="0" w:tplc="0809000D">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8927846"/>
    <w:multiLevelType w:val="hybridMultilevel"/>
    <w:tmpl w:val="AFC497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BC12896"/>
    <w:multiLevelType w:val="hybridMultilevel"/>
    <w:tmpl w:val="78C0D3E0"/>
    <w:lvl w:ilvl="0" w:tplc="EC007A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CB57540"/>
    <w:multiLevelType w:val="hybridMultilevel"/>
    <w:tmpl w:val="E9B088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78D6A24"/>
    <w:multiLevelType w:val="hybridMultilevel"/>
    <w:tmpl w:val="7ABCE3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AEE00F4"/>
    <w:multiLevelType w:val="hybridMultilevel"/>
    <w:tmpl w:val="8DAA501A"/>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4097"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E74"/>
    <w:rsid w:val="000975A8"/>
    <w:rsid w:val="000C3319"/>
    <w:rsid w:val="000D247E"/>
    <w:rsid w:val="0010039A"/>
    <w:rsid w:val="00123681"/>
    <w:rsid w:val="001318C2"/>
    <w:rsid w:val="00143DBB"/>
    <w:rsid w:val="00194B1B"/>
    <w:rsid w:val="001A65DE"/>
    <w:rsid w:val="001B326D"/>
    <w:rsid w:val="001B403F"/>
    <w:rsid w:val="001F3161"/>
    <w:rsid w:val="00204A86"/>
    <w:rsid w:val="0024260B"/>
    <w:rsid w:val="002609C0"/>
    <w:rsid w:val="002A22E2"/>
    <w:rsid w:val="003111A7"/>
    <w:rsid w:val="00322A93"/>
    <w:rsid w:val="00345BFB"/>
    <w:rsid w:val="00351948"/>
    <w:rsid w:val="00356D45"/>
    <w:rsid w:val="00394968"/>
    <w:rsid w:val="003B7DE5"/>
    <w:rsid w:val="003F08E6"/>
    <w:rsid w:val="0041155F"/>
    <w:rsid w:val="004125B3"/>
    <w:rsid w:val="00451C1D"/>
    <w:rsid w:val="00491486"/>
    <w:rsid w:val="004A339A"/>
    <w:rsid w:val="004F24E6"/>
    <w:rsid w:val="00554A0A"/>
    <w:rsid w:val="005A5FE1"/>
    <w:rsid w:val="005A623A"/>
    <w:rsid w:val="005F70E4"/>
    <w:rsid w:val="00606D3B"/>
    <w:rsid w:val="00622841"/>
    <w:rsid w:val="006444A0"/>
    <w:rsid w:val="00650BAF"/>
    <w:rsid w:val="006726A4"/>
    <w:rsid w:val="006A6DF8"/>
    <w:rsid w:val="006B5FC2"/>
    <w:rsid w:val="006D353C"/>
    <w:rsid w:val="006D5D42"/>
    <w:rsid w:val="00730039"/>
    <w:rsid w:val="0079035C"/>
    <w:rsid w:val="007C1263"/>
    <w:rsid w:val="007D2A2A"/>
    <w:rsid w:val="00802223"/>
    <w:rsid w:val="00864E82"/>
    <w:rsid w:val="008A28E6"/>
    <w:rsid w:val="008E2272"/>
    <w:rsid w:val="008F6500"/>
    <w:rsid w:val="00904EDB"/>
    <w:rsid w:val="0093614F"/>
    <w:rsid w:val="009646BF"/>
    <w:rsid w:val="009B5789"/>
    <w:rsid w:val="009C1BA0"/>
    <w:rsid w:val="009E26F1"/>
    <w:rsid w:val="00A33E40"/>
    <w:rsid w:val="00A40998"/>
    <w:rsid w:val="00A91DE1"/>
    <w:rsid w:val="00A96A14"/>
    <w:rsid w:val="00AB004C"/>
    <w:rsid w:val="00AB584C"/>
    <w:rsid w:val="00AD722E"/>
    <w:rsid w:val="00AF1FCF"/>
    <w:rsid w:val="00AF310E"/>
    <w:rsid w:val="00B024DE"/>
    <w:rsid w:val="00B73C1F"/>
    <w:rsid w:val="00B9719A"/>
    <w:rsid w:val="00BA09E9"/>
    <w:rsid w:val="00BC1E74"/>
    <w:rsid w:val="00BE158C"/>
    <w:rsid w:val="00BE3DFE"/>
    <w:rsid w:val="00BF5D55"/>
    <w:rsid w:val="00C07CDA"/>
    <w:rsid w:val="00C1319A"/>
    <w:rsid w:val="00C177AA"/>
    <w:rsid w:val="00C532C7"/>
    <w:rsid w:val="00C54EA0"/>
    <w:rsid w:val="00CB1D3D"/>
    <w:rsid w:val="00D11190"/>
    <w:rsid w:val="00D43C7D"/>
    <w:rsid w:val="00D61764"/>
    <w:rsid w:val="00D63306"/>
    <w:rsid w:val="00DC14F8"/>
    <w:rsid w:val="00E65CBA"/>
    <w:rsid w:val="00E770B8"/>
    <w:rsid w:val="00E77D64"/>
    <w:rsid w:val="00E86607"/>
    <w:rsid w:val="00E93D3C"/>
    <w:rsid w:val="00EA503C"/>
    <w:rsid w:val="00ED1153"/>
    <w:rsid w:val="00EE7602"/>
    <w:rsid w:val="00F75AED"/>
    <w:rsid w:val="00F82BEF"/>
    <w:rsid w:val="00FC0427"/>
    <w:rsid w:val="00FE6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v:textbox inset="0,0,0,0"/>
    </o:shapedefaults>
    <o:shapelayout v:ext="edit">
      <o:idmap v:ext="edit" data="1"/>
    </o:shapelayout>
  </w:shapeDefaults>
  <w:decimalSymbol w:val="."/>
  <w:listSeparator w:val=","/>
  <w15:docId w15:val="{7B16B0AF-C60F-4DCF-9918-66DD8B32D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F1FCF"/>
    <w:rPr>
      <w:rFonts w:asciiTheme="minorHAnsi" w:hAnsiTheme="minorHAnsi"/>
      <w:color w:val="212120"/>
      <w:kern w:val="28"/>
    </w:rPr>
  </w:style>
  <w:style w:type="paragraph" w:styleId="Heading1">
    <w:name w:val="heading 1"/>
    <w:basedOn w:val="Normal"/>
    <w:next w:val="Normal"/>
    <w:link w:val="Heading1Char"/>
    <w:rsid w:val="008F6500"/>
    <w:pPr>
      <w:keepNext/>
      <w:keepLines/>
      <w:spacing w:before="480"/>
      <w:outlineLvl w:val="0"/>
    </w:pPr>
    <w:rPr>
      <w:rFonts w:asciiTheme="majorHAnsi" w:eastAsiaTheme="majorEastAsia" w:hAnsiTheme="majorHAnsi" w:cstheme="majorBidi"/>
      <w:b/>
      <w:bCs/>
      <w:color w:val="AE9638" w:themeColor="accent1" w:themeShade="BF"/>
      <w:sz w:val="28"/>
      <w:szCs w:val="28"/>
    </w:rPr>
  </w:style>
  <w:style w:type="paragraph" w:styleId="Heading2">
    <w:name w:val="heading 2"/>
    <w:basedOn w:val="Normal"/>
    <w:next w:val="Normal"/>
    <w:link w:val="Heading2Char"/>
    <w:semiHidden/>
    <w:unhideWhenUsed/>
    <w:qFormat/>
    <w:rsid w:val="008F6500"/>
    <w:pPr>
      <w:keepNext/>
      <w:keepLines/>
      <w:spacing w:before="200"/>
      <w:outlineLvl w:val="1"/>
    </w:pPr>
    <w:rPr>
      <w:rFonts w:asciiTheme="majorHAnsi" w:eastAsiaTheme="majorEastAsia" w:hAnsiTheme="majorHAnsi" w:cstheme="majorBidi"/>
      <w:b/>
      <w:bCs/>
      <w:color w:val="CEB966"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8F6500"/>
    <w:rPr>
      <w:rFonts w:asciiTheme="majorHAnsi" w:eastAsiaTheme="majorEastAsia" w:hAnsiTheme="majorHAnsi" w:cstheme="majorBidi"/>
      <w:b/>
      <w:bCs/>
      <w:color w:val="CEB966" w:themeColor="accent1"/>
      <w:kern w:val="28"/>
      <w:sz w:val="26"/>
      <w:szCs w:val="26"/>
    </w:rPr>
  </w:style>
  <w:style w:type="character" w:customStyle="1" w:styleId="Heading1Char">
    <w:name w:val="Heading 1 Char"/>
    <w:basedOn w:val="DefaultParagraphFont"/>
    <w:link w:val="Heading1"/>
    <w:rsid w:val="008F6500"/>
    <w:rPr>
      <w:rFonts w:asciiTheme="majorHAnsi" w:eastAsiaTheme="majorEastAsia" w:hAnsiTheme="majorHAnsi" w:cstheme="majorBidi"/>
      <w:b/>
      <w:bCs/>
      <w:color w:val="AE9638" w:themeColor="accent1" w:themeShade="BF"/>
      <w:kern w:val="28"/>
      <w:sz w:val="28"/>
      <w:szCs w:val="28"/>
    </w:rPr>
  </w:style>
  <w:style w:type="paragraph" w:styleId="BalloonText">
    <w:name w:val="Balloon Text"/>
    <w:basedOn w:val="Normal"/>
    <w:link w:val="BalloonTextChar"/>
    <w:rsid w:val="00730039"/>
    <w:rPr>
      <w:rFonts w:ascii="Tahoma" w:hAnsi="Tahoma" w:cs="Tahoma"/>
      <w:sz w:val="16"/>
      <w:szCs w:val="16"/>
    </w:rPr>
  </w:style>
  <w:style w:type="character" w:customStyle="1" w:styleId="BalloonTextChar">
    <w:name w:val="Balloon Text Char"/>
    <w:basedOn w:val="DefaultParagraphFont"/>
    <w:link w:val="BalloonText"/>
    <w:rsid w:val="00730039"/>
    <w:rPr>
      <w:rFonts w:ascii="Tahoma" w:hAnsi="Tahoma" w:cs="Tahoma"/>
      <w:color w:val="212120"/>
      <w:kern w:val="28"/>
      <w:sz w:val="16"/>
      <w:szCs w:val="16"/>
    </w:rPr>
  </w:style>
  <w:style w:type="paragraph" w:customStyle="1" w:styleId="CompanyName">
    <w:name w:val="Company_Name"/>
    <w:link w:val="CompanyNameChar"/>
    <w:qFormat/>
    <w:rsid w:val="00C177AA"/>
    <w:rPr>
      <w:rFonts w:asciiTheme="majorHAnsi" w:eastAsiaTheme="majorEastAsia" w:hAnsiTheme="majorHAnsi" w:cstheme="majorBidi"/>
      <w:bCs/>
      <w:color w:val="000000" w:themeColor="text1"/>
      <w:kern w:val="28"/>
      <w:sz w:val="24"/>
      <w:szCs w:val="28"/>
    </w:rPr>
  </w:style>
  <w:style w:type="character" w:styleId="PlaceholderText">
    <w:name w:val="Placeholder Text"/>
    <w:basedOn w:val="DefaultParagraphFont"/>
    <w:uiPriority w:val="99"/>
    <w:semiHidden/>
    <w:rsid w:val="007C1263"/>
    <w:rPr>
      <w:color w:val="808080"/>
    </w:rPr>
  </w:style>
  <w:style w:type="character" w:customStyle="1" w:styleId="CompanyNameChar">
    <w:name w:val="Company_Name Char"/>
    <w:basedOn w:val="DefaultParagraphFont"/>
    <w:link w:val="CompanyName"/>
    <w:rsid w:val="00C177AA"/>
    <w:rPr>
      <w:rFonts w:asciiTheme="majorHAnsi" w:eastAsiaTheme="majorEastAsia" w:hAnsiTheme="majorHAnsi" w:cstheme="majorBidi"/>
      <w:bCs/>
      <w:color w:val="000000" w:themeColor="text1"/>
      <w:kern w:val="28"/>
      <w:sz w:val="24"/>
      <w:szCs w:val="28"/>
    </w:rPr>
  </w:style>
  <w:style w:type="paragraph" w:customStyle="1" w:styleId="Email">
    <w:name w:val="Email"/>
    <w:link w:val="EmailChar"/>
    <w:qFormat/>
    <w:rsid w:val="00AB004C"/>
    <w:rPr>
      <w:rFonts w:asciiTheme="minorHAnsi" w:eastAsiaTheme="majorEastAsia" w:hAnsiTheme="minorHAnsi" w:cstheme="majorBidi"/>
      <w:bCs/>
      <w:color w:val="000000" w:themeColor="text1"/>
      <w:kern w:val="28"/>
      <w:sz w:val="14"/>
      <w:szCs w:val="28"/>
    </w:rPr>
  </w:style>
  <w:style w:type="paragraph" w:customStyle="1" w:styleId="Address">
    <w:name w:val="Address"/>
    <w:link w:val="AddressChar"/>
    <w:qFormat/>
    <w:rsid w:val="00D43C7D"/>
    <w:pPr>
      <w:jc w:val="center"/>
    </w:pPr>
    <w:rPr>
      <w:rFonts w:asciiTheme="minorHAnsi" w:hAnsiTheme="minorHAnsi"/>
      <w:color w:val="0D0D0D" w:themeColor="text1" w:themeTint="F2"/>
      <w:kern w:val="28"/>
    </w:rPr>
  </w:style>
  <w:style w:type="character" w:customStyle="1" w:styleId="EmailChar">
    <w:name w:val="Email Char"/>
    <w:basedOn w:val="DefaultParagraphFont"/>
    <w:link w:val="Email"/>
    <w:rsid w:val="00AB004C"/>
    <w:rPr>
      <w:rFonts w:asciiTheme="minorHAnsi" w:eastAsiaTheme="majorEastAsia" w:hAnsiTheme="minorHAnsi" w:cstheme="majorBidi"/>
      <w:bCs/>
      <w:color w:val="000000" w:themeColor="text1"/>
      <w:kern w:val="28"/>
      <w:sz w:val="14"/>
      <w:szCs w:val="28"/>
    </w:rPr>
  </w:style>
  <w:style w:type="character" w:customStyle="1" w:styleId="AddressChar">
    <w:name w:val="Address Char"/>
    <w:basedOn w:val="DefaultParagraphFont"/>
    <w:link w:val="Address"/>
    <w:rsid w:val="00D43C7D"/>
    <w:rPr>
      <w:rFonts w:asciiTheme="minorHAnsi" w:hAnsiTheme="minorHAnsi"/>
      <w:color w:val="0D0D0D" w:themeColor="text1" w:themeTint="F2"/>
      <w:kern w:val="28"/>
    </w:rPr>
  </w:style>
  <w:style w:type="paragraph" w:styleId="Header">
    <w:name w:val="header"/>
    <w:basedOn w:val="Normal"/>
    <w:link w:val="HeaderChar"/>
    <w:uiPriority w:val="99"/>
    <w:rsid w:val="00BC1E74"/>
    <w:pPr>
      <w:tabs>
        <w:tab w:val="center" w:pos="4513"/>
        <w:tab w:val="right" w:pos="9026"/>
      </w:tabs>
    </w:pPr>
  </w:style>
  <w:style w:type="character" w:customStyle="1" w:styleId="HeaderChar">
    <w:name w:val="Header Char"/>
    <w:basedOn w:val="DefaultParagraphFont"/>
    <w:link w:val="Header"/>
    <w:uiPriority w:val="99"/>
    <w:rsid w:val="00BC1E74"/>
    <w:rPr>
      <w:rFonts w:asciiTheme="minorHAnsi" w:hAnsiTheme="minorHAnsi"/>
      <w:color w:val="212120"/>
      <w:kern w:val="28"/>
    </w:rPr>
  </w:style>
  <w:style w:type="paragraph" w:styleId="Footer">
    <w:name w:val="footer"/>
    <w:basedOn w:val="Normal"/>
    <w:link w:val="FooterChar"/>
    <w:uiPriority w:val="99"/>
    <w:rsid w:val="00BC1E74"/>
    <w:pPr>
      <w:tabs>
        <w:tab w:val="center" w:pos="4513"/>
        <w:tab w:val="right" w:pos="9026"/>
      </w:tabs>
    </w:pPr>
  </w:style>
  <w:style w:type="character" w:customStyle="1" w:styleId="FooterChar">
    <w:name w:val="Footer Char"/>
    <w:basedOn w:val="DefaultParagraphFont"/>
    <w:link w:val="Footer"/>
    <w:uiPriority w:val="99"/>
    <w:rsid w:val="00BC1E74"/>
    <w:rPr>
      <w:rFonts w:asciiTheme="minorHAnsi" w:hAnsiTheme="minorHAnsi"/>
      <w:color w:val="212120"/>
      <w:kern w:val="28"/>
    </w:rPr>
  </w:style>
  <w:style w:type="paragraph" w:styleId="NormalWeb">
    <w:name w:val="Normal (Web)"/>
    <w:basedOn w:val="Normal"/>
    <w:uiPriority w:val="99"/>
    <w:unhideWhenUsed/>
    <w:rsid w:val="00322A93"/>
    <w:rPr>
      <w:rFonts w:ascii="Times New Roman" w:eastAsiaTheme="minorHAnsi" w:hAnsi="Times New Roman"/>
      <w:color w:val="auto"/>
      <w:kern w:val="0"/>
      <w:sz w:val="24"/>
      <w:szCs w:val="24"/>
      <w:lang w:val="en-GB" w:eastAsia="en-GB"/>
    </w:rPr>
  </w:style>
  <w:style w:type="paragraph" w:customStyle="1" w:styleId="Default">
    <w:name w:val="Default"/>
    <w:rsid w:val="00E77D64"/>
    <w:pPr>
      <w:autoSpaceDE w:val="0"/>
      <w:autoSpaceDN w:val="0"/>
      <w:adjustRightInd w:val="0"/>
    </w:pPr>
    <w:rPr>
      <w:rFonts w:ascii="Comic Sans MS" w:eastAsiaTheme="minorHAnsi" w:hAnsi="Comic Sans MS" w:cs="Comic Sans MS"/>
      <w:color w:val="000000"/>
      <w:sz w:val="24"/>
      <w:szCs w:val="24"/>
      <w:lang w:val="en-GB"/>
    </w:rPr>
  </w:style>
  <w:style w:type="paragraph" w:styleId="ListParagraph">
    <w:name w:val="List Paragraph"/>
    <w:basedOn w:val="Normal"/>
    <w:uiPriority w:val="34"/>
    <w:qFormat/>
    <w:rsid w:val="00E77D64"/>
    <w:pPr>
      <w:spacing w:after="200" w:line="276" w:lineRule="auto"/>
      <w:ind w:left="720"/>
      <w:contextualSpacing/>
    </w:pPr>
    <w:rPr>
      <w:rFonts w:eastAsiaTheme="minorHAnsi" w:cstheme="minorBidi"/>
      <w:color w:val="auto"/>
      <w:kern w:val="0"/>
      <w:sz w:val="22"/>
      <w:szCs w:val="22"/>
      <w:lang w:val="en-GB"/>
    </w:rPr>
  </w:style>
  <w:style w:type="character" w:styleId="Strong">
    <w:name w:val="Strong"/>
    <w:basedOn w:val="DefaultParagraphFont"/>
    <w:uiPriority w:val="22"/>
    <w:qFormat/>
    <w:rsid w:val="00A91DE1"/>
    <w:rPr>
      <w:b/>
      <w:bCs/>
    </w:rPr>
  </w:style>
  <w:style w:type="paragraph" w:customStyle="1" w:styleId="LargeHeading">
    <w:name w:val="Large Heading"/>
    <w:basedOn w:val="Normal"/>
    <w:next w:val="Normal"/>
    <w:link w:val="LargeHeadingChar"/>
    <w:qFormat/>
    <w:rsid w:val="00A91DE1"/>
    <w:pPr>
      <w:spacing w:after="200" w:line="276" w:lineRule="auto"/>
      <w:jc w:val="center"/>
      <w:outlineLvl w:val="0"/>
    </w:pPr>
    <w:rPr>
      <w:rFonts w:ascii="Gotham Medium" w:eastAsiaTheme="majorEastAsia" w:hAnsi="Gotham Medium" w:cstheme="majorBidi"/>
      <w:bCs/>
      <w:color w:val="000000" w:themeColor="text1"/>
      <w:spacing w:val="-15"/>
      <w:kern w:val="0"/>
      <w:sz w:val="72"/>
      <w:szCs w:val="72"/>
      <w:lang w:val="en-GB"/>
    </w:rPr>
  </w:style>
  <w:style w:type="character" w:customStyle="1" w:styleId="LargeHeadingChar">
    <w:name w:val="Large Heading Char"/>
    <w:basedOn w:val="DefaultParagraphFont"/>
    <w:link w:val="LargeHeading"/>
    <w:rsid w:val="00A91DE1"/>
    <w:rPr>
      <w:rFonts w:ascii="Gotham Medium" w:eastAsiaTheme="majorEastAsia" w:hAnsi="Gotham Medium" w:cstheme="majorBidi"/>
      <w:bCs/>
      <w:color w:val="000000" w:themeColor="text1"/>
      <w:spacing w:val="-15"/>
      <w:sz w:val="72"/>
      <w:szCs w:val="7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859211">
      <w:bodyDiv w:val="1"/>
      <w:marLeft w:val="0"/>
      <w:marRight w:val="0"/>
      <w:marTop w:val="0"/>
      <w:marBottom w:val="0"/>
      <w:divBdr>
        <w:top w:val="none" w:sz="0" w:space="0" w:color="auto"/>
        <w:left w:val="none" w:sz="0" w:space="0" w:color="auto"/>
        <w:bottom w:val="none" w:sz="0" w:space="0" w:color="auto"/>
        <w:right w:val="none" w:sz="0" w:space="0" w:color="auto"/>
      </w:divBdr>
    </w:div>
    <w:div w:id="1268344625">
      <w:bodyDiv w:val="1"/>
      <w:marLeft w:val="0"/>
      <w:marRight w:val="0"/>
      <w:marTop w:val="0"/>
      <w:marBottom w:val="0"/>
      <w:divBdr>
        <w:top w:val="none" w:sz="0" w:space="0" w:color="auto"/>
        <w:left w:val="none" w:sz="0" w:space="0" w:color="auto"/>
        <w:bottom w:val="none" w:sz="0" w:space="0" w:color="auto"/>
        <w:right w:val="none" w:sz="0" w:space="0" w:color="auto"/>
      </w:divBdr>
    </w:div>
    <w:div w:id="167680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wyer3\AppData\Roaming\Microsoft\Templates\GreenWave_Letterhead.dotx" TargetMode="Externa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Business_sta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9E89A-D4E9-4D11-A2DE-AB1603089A84}">
  <ds:schemaRefs>
    <ds:schemaRef ds:uri="http://schemas.microsoft.com/sharepoint/v3/contenttype/forms"/>
  </ds:schemaRefs>
</ds:datastoreItem>
</file>

<file path=customXml/itemProps2.xml><?xml version="1.0" encoding="utf-8"?>
<ds:datastoreItem xmlns:ds="http://schemas.openxmlformats.org/officeDocument/2006/customXml" ds:itemID="{B21BEBCD-A66B-424B-98B8-C7846096D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GreenWave_Letterhead</Template>
  <TotalTime>0</TotalTime>
  <Pages>2</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Jacqueline Dwyer</dc:creator>
  <cp:lastModifiedBy>Neil Strain 2</cp:lastModifiedBy>
  <cp:revision>3</cp:revision>
  <cp:lastPrinted>2016-12-20T12:30:00Z</cp:lastPrinted>
  <dcterms:created xsi:type="dcterms:W3CDTF">2020-12-02T14:15:00Z</dcterms:created>
  <dcterms:modified xsi:type="dcterms:W3CDTF">2022-09-07T08:55:00Z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TC102580021033</vt:lpwstr>
  </property>
</Properties>
</file>