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3BA" w:rsidRPr="00D805F6" w:rsidRDefault="00046374" w:rsidP="00046374">
      <w:pPr>
        <w:jc w:val="center"/>
        <w:rPr>
          <w:rFonts w:ascii="Arial" w:hAnsi="Arial" w:cs="Arial"/>
          <w:b/>
          <w:sz w:val="28"/>
          <w:u w:val="single"/>
        </w:rPr>
      </w:pPr>
      <w:r w:rsidRPr="00D805F6">
        <w:rPr>
          <w:rFonts w:ascii="Arial" w:hAnsi="Arial" w:cs="Arial"/>
          <w:b/>
          <w:sz w:val="28"/>
          <w:u w:val="single"/>
        </w:rPr>
        <w:t>PSHCEE is now called Learning for Life (L4L) as of September 2018</w:t>
      </w:r>
    </w:p>
    <w:p w:rsidR="000D73BA" w:rsidRPr="00D805F6" w:rsidRDefault="00046374" w:rsidP="000D73BA">
      <w:pPr>
        <w:jc w:val="center"/>
        <w:rPr>
          <w:rFonts w:ascii="Arial" w:hAnsi="Arial" w:cs="Arial"/>
          <w:b/>
          <w:sz w:val="36"/>
          <w:szCs w:val="24"/>
          <w:u w:val="single"/>
        </w:rPr>
      </w:pPr>
      <w:r w:rsidRPr="00D805F6">
        <w:rPr>
          <w:rFonts w:ascii="Arial" w:hAnsi="Arial" w:cs="Arial"/>
          <w:b/>
          <w:sz w:val="36"/>
          <w:szCs w:val="24"/>
          <w:u w:val="single"/>
        </w:rPr>
        <w:t xml:space="preserve">Learning for Life </w:t>
      </w:r>
      <w:r w:rsidR="000D73BA" w:rsidRPr="00D805F6">
        <w:rPr>
          <w:rFonts w:ascii="Arial" w:hAnsi="Arial" w:cs="Arial"/>
          <w:b/>
          <w:sz w:val="36"/>
          <w:szCs w:val="24"/>
          <w:u w:val="single"/>
        </w:rPr>
        <w:t>Assessment Criteria</w:t>
      </w:r>
    </w:p>
    <w:p w:rsidR="000D73BA" w:rsidRPr="00D805F6" w:rsidRDefault="000D73BA" w:rsidP="000D73BA">
      <w:pPr>
        <w:spacing w:after="0" w:line="360" w:lineRule="atLeast"/>
        <w:rPr>
          <w:rFonts w:ascii="Arial" w:eastAsia="Times New Roman" w:hAnsi="Arial" w:cs="Arial"/>
          <w:b/>
          <w:sz w:val="28"/>
          <w:szCs w:val="24"/>
          <w:u w:val="single"/>
          <w:lang w:val="en-US" w:eastAsia="en-GB"/>
        </w:rPr>
      </w:pPr>
      <w:r w:rsidRPr="00D805F6">
        <w:rPr>
          <w:rFonts w:ascii="Arial" w:eastAsia="Times New Roman" w:hAnsi="Arial" w:cs="Arial"/>
          <w:b/>
          <w:sz w:val="28"/>
          <w:szCs w:val="24"/>
          <w:u w:val="single"/>
          <w:lang w:val="en-US" w:eastAsia="en-GB"/>
        </w:rPr>
        <w:t>Curriculum</w:t>
      </w:r>
    </w:p>
    <w:p w:rsidR="000D73BA" w:rsidRPr="00D805F6" w:rsidRDefault="000D73BA" w:rsidP="000D73BA">
      <w:pPr>
        <w:spacing w:after="0" w:line="360" w:lineRule="atLeast"/>
        <w:rPr>
          <w:rFonts w:ascii="Arial" w:eastAsia="Times New Roman" w:hAnsi="Arial" w:cs="Arial"/>
          <w:b/>
          <w:sz w:val="28"/>
          <w:szCs w:val="24"/>
          <w:u w:val="single"/>
          <w:lang w:val="en-US" w:eastAsia="en-GB"/>
        </w:rPr>
      </w:pPr>
    </w:p>
    <w:p w:rsidR="000D73BA" w:rsidRPr="00D805F6" w:rsidRDefault="00046374" w:rsidP="000D73BA">
      <w:pPr>
        <w:spacing w:after="0" w:line="360" w:lineRule="atLeast"/>
        <w:rPr>
          <w:rFonts w:ascii="Arial" w:eastAsia="Times New Roman" w:hAnsi="Arial" w:cs="Arial"/>
          <w:sz w:val="24"/>
          <w:szCs w:val="24"/>
          <w:lang w:val="en-US" w:eastAsia="en-GB"/>
        </w:rPr>
      </w:pPr>
      <w:r w:rsidRPr="00D805F6">
        <w:rPr>
          <w:rFonts w:ascii="Arial" w:eastAsia="Times New Roman" w:hAnsi="Arial" w:cs="Arial"/>
          <w:sz w:val="24"/>
          <w:szCs w:val="24"/>
          <w:lang w:val="en-US" w:eastAsia="en-GB"/>
        </w:rPr>
        <w:t>The L4L</w:t>
      </w:r>
      <w:r w:rsidR="000D73BA" w:rsidRPr="00D805F6">
        <w:rPr>
          <w:rFonts w:ascii="Arial" w:eastAsia="Times New Roman" w:hAnsi="Arial" w:cs="Arial"/>
          <w:sz w:val="24"/>
          <w:szCs w:val="24"/>
          <w:lang w:val="en-US" w:eastAsia="en-GB"/>
        </w:rPr>
        <w:t xml:space="preserve"> curriculum is designed to build our students’ confidence and improve their health and wellbeing. It covers bullying, friendship, respect, equality, emotions, health and hygiene, puberty and relationship and sex education, drugs, alcohol, smoking, staying safe, rights and responsibilities, the law, government and poverty. The curriculum is age and level appropriate for our students. See individual year group curriculum overviews for further details.</w:t>
      </w:r>
    </w:p>
    <w:p w:rsidR="000D73BA" w:rsidRPr="00D805F6" w:rsidRDefault="000D73BA" w:rsidP="000D73BA">
      <w:pPr>
        <w:spacing w:after="0" w:line="360" w:lineRule="atLeast"/>
        <w:rPr>
          <w:rFonts w:ascii="Arial" w:eastAsia="Times New Roman" w:hAnsi="Arial" w:cs="Arial"/>
          <w:sz w:val="24"/>
          <w:szCs w:val="24"/>
          <w:lang w:val="en-US" w:eastAsia="en-GB"/>
        </w:rPr>
      </w:pPr>
    </w:p>
    <w:p w:rsidR="000D73BA" w:rsidRPr="00D805F6" w:rsidRDefault="000D73BA" w:rsidP="000D73BA">
      <w:pPr>
        <w:spacing w:after="0" w:line="360" w:lineRule="atLeast"/>
        <w:rPr>
          <w:rFonts w:ascii="Arial" w:eastAsia="Times New Roman" w:hAnsi="Arial" w:cs="Arial"/>
          <w:b/>
          <w:sz w:val="28"/>
          <w:szCs w:val="24"/>
          <w:u w:val="single"/>
          <w:lang w:val="en-US" w:eastAsia="en-GB"/>
        </w:rPr>
      </w:pPr>
      <w:r w:rsidRPr="00D805F6">
        <w:rPr>
          <w:rFonts w:ascii="Arial" w:eastAsia="Times New Roman" w:hAnsi="Arial" w:cs="Arial"/>
          <w:b/>
          <w:sz w:val="28"/>
          <w:szCs w:val="24"/>
          <w:u w:val="single"/>
          <w:lang w:val="en-US" w:eastAsia="en-GB"/>
        </w:rPr>
        <w:t>Assessment</w:t>
      </w:r>
    </w:p>
    <w:p w:rsidR="000D73BA" w:rsidRPr="00D805F6" w:rsidRDefault="000D73BA" w:rsidP="000D73BA">
      <w:pPr>
        <w:spacing w:after="0" w:line="360" w:lineRule="atLeast"/>
        <w:rPr>
          <w:rFonts w:ascii="Arial" w:eastAsia="Times New Roman" w:hAnsi="Arial" w:cs="Arial"/>
          <w:b/>
          <w:sz w:val="28"/>
          <w:szCs w:val="24"/>
          <w:u w:val="single"/>
          <w:lang w:val="en-US" w:eastAsia="en-GB"/>
        </w:rPr>
      </w:pPr>
    </w:p>
    <w:p w:rsidR="000D73BA" w:rsidRPr="00D805F6" w:rsidRDefault="000D73BA" w:rsidP="000D73BA">
      <w:pPr>
        <w:spacing w:after="0" w:line="360" w:lineRule="atLeast"/>
        <w:rPr>
          <w:rFonts w:ascii="Arial" w:eastAsia="Times New Roman" w:hAnsi="Arial" w:cs="Arial"/>
          <w:sz w:val="24"/>
          <w:szCs w:val="24"/>
          <w:lang w:val="en-US" w:eastAsia="en-GB"/>
        </w:rPr>
      </w:pPr>
      <w:r w:rsidRPr="00D805F6">
        <w:rPr>
          <w:rFonts w:ascii="Arial" w:eastAsia="Times New Roman" w:hAnsi="Arial" w:cs="Arial"/>
          <w:sz w:val="24"/>
          <w:szCs w:val="24"/>
          <w:lang w:val="en-US" w:eastAsia="en-GB"/>
        </w:rPr>
        <w:t xml:space="preserve">The Assessment Process was put together by Stony Dean School. Using Classroom Monitor the assessment focuses on three main life skill areas: </w:t>
      </w:r>
    </w:p>
    <w:p w:rsidR="000D73BA" w:rsidRPr="00D805F6" w:rsidRDefault="000D73BA" w:rsidP="000D73BA">
      <w:pPr>
        <w:spacing w:after="0" w:line="360" w:lineRule="atLeast"/>
        <w:rPr>
          <w:rFonts w:ascii="Arial" w:eastAsia="Times New Roman" w:hAnsi="Arial" w:cs="Arial"/>
          <w:sz w:val="24"/>
          <w:szCs w:val="24"/>
          <w:lang w:val="en-US" w:eastAsia="en-GB"/>
        </w:rPr>
      </w:pPr>
    </w:p>
    <w:p w:rsidR="000D73BA" w:rsidRPr="00D805F6" w:rsidRDefault="000D73BA" w:rsidP="000D73BA">
      <w:pPr>
        <w:spacing w:after="0" w:line="360" w:lineRule="atLeast"/>
        <w:rPr>
          <w:rFonts w:ascii="Arial" w:eastAsia="Times New Roman" w:hAnsi="Arial" w:cs="Arial"/>
          <w:b/>
          <w:sz w:val="24"/>
          <w:szCs w:val="24"/>
          <w:lang w:val="en-US" w:eastAsia="en-GB"/>
        </w:rPr>
      </w:pPr>
      <w:r w:rsidRPr="00D805F6">
        <w:rPr>
          <w:rFonts w:ascii="Arial" w:eastAsia="Times New Roman" w:hAnsi="Arial" w:cs="Arial"/>
          <w:b/>
          <w:sz w:val="24"/>
          <w:szCs w:val="24"/>
          <w:lang w:val="en-US" w:eastAsia="en-GB"/>
        </w:rPr>
        <w:t>1 Organisation and Resilience</w:t>
      </w:r>
    </w:p>
    <w:p w:rsidR="000D73BA" w:rsidRPr="00D805F6" w:rsidRDefault="000D73BA" w:rsidP="000D73BA">
      <w:pPr>
        <w:spacing w:after="0" w:line="360" w:lineRule="atLeast"/>
        <w:rPr>
          <w:rFonts w:ascii="Arial" w:eastAsia="Times New Roman" w:hAnsi="Arial" w:cs="Arial"/>
          <w:b/>
          <w:sz w:val="24"/>
          <w:szCs w:val="24"/>
          <w:lang w:val="en-US" w:eastAsia="en-GB"/>
        </w:rPr>
      </w:pPr>
    </w:p>
    <w:p w:rsidR="000D73BA" w:rsidRPr="00D805F6" w:rsidRDefault="000D73BA" w:rsidP="000D73BA">
      <w:pPr>
        <w:spacing w:after="0" w:line="360" w:lineRule="atLeast"/>
        <w:rPr>
          <w:rFonts w:ascii="Arial" w:eastAsia="Times New Roman" w:hAnsi="Arial" w:cs="Arial"/>
          <w:b/>
          <w:sz w:val="24"/>
          <w:szCs w:val="24"/>
          <w:lang w:val="en-US" w:eastAsia="en-GB"/>
        </w:rPr>
      </w:pPr>
      <w:r w:rsidRPr="00D805F6">
        <w:rPr>
          <w:rFonts w:ascii="Arial" w:eastAsia="Times New Roman" w:hAnsi="Arial" w:cs="Arial"/>
          <w:b/>
          <w:sz w:val="24"/>
          <w:szCs w:val="24"/>
          <w:lang w:val="en-US" w:eastAsia="en-GB"/>
        </w:rPr>
        <w:t>2 Interactions and Emotions</w:t>
      </w:r>
    </w:p>
    <w:p w:rsidR="000D73BA" w:rsidRPr="00D805F6" w:rsidRDefault="000D73BA" w:rsidP="000D73BA">
      <w:pPr>
        <w:spacing w:after="0" w:line="360" w:lineRule="atLeast"/>
        <w:rPr>
          <w:rFonts w:ascii="Arial" w:eastAsia="Times New Roman" w:hAnsi="Arial" w:cs="Arial"/>
          <w:b/>
          <w:sz w:val="24"/>
          <w:szCs w:val="24"/>
          <w:lang w:val="en-US" w:eastAsia="en-GB"/>
        </w:rPr>
      </w:pPr>
    </w:p>
    <w:p w:rsidR="000D73BA" w:rsidRPr="00D805F6" w:rsidRDefault="000D73BA" w:rsidP="000D73BA">
      <w:pPr>
        <w:spacing w:after="0" w:line="360" w:lineRule="atLeast"/>
        <w:rPr>
          <w:rFonts w:ascii="Arial" w:eastAsia="Times New Roman" w:hAnsi="Arial" w:cs="Arial"/>
          <w:b/>
          <w:sz w:val="24"/>
          <w:szCs w:val="24"/>
          <w:lang w:val="en-US" w:eastAsia="en-GB"/>
        </w:rPr>
      </w:pPr>
      <w:r w:rsidRPr="00D805F6">
        <w:rPr>
          <w:rFonts w:ascii="Arial" w:eastAsia="Times New Roman" w:hAnsi="Arial" w:cs="Arial"/>
          <w:b/>
          <w:sz w:val="24"/>
          <w:szCs w:val="24"/>
          <w:lang w:val="en-US" w:eastAsia="en-GB"/>
        </w:rPr>
        <w:t>3 Health and Relationships</w:t>
      </w:r>
    </w:p>
    <w:p w:rsidR="000D73BA" w:rsidRPr="00D805F6" w:rsidRDefault="000D73BA" w:rsidP="000D73BA">
      <w:pPr>
        <w:spacing w:after="0" w:line="360" w:lineRule="atLeast"/>
        <w:rPr>
          <w:rFonts w:ascii="Arial" w:eastAsia="Times New Roman" w:hAnsi="Arial" w:cs="Arial"/>
          <w:sz w:val="24"/>
          <w:szCs w:val="24"/>
          <w:lang w:val="en-US" w:eastAsia="en-GB"/>
        </w:rPr>
      </w:pPr>
    </w:p>
    <w:p w:rsidR="000D73BA" w:rsidRPr="00D805F6" w:rsidRDefault="000D73BA" w:rsidP="000D73BA">
      <w:pPr>
        <w:spacing w:after="0" w:line="360" w:lineRule="atLeast"/>
        <w:rPr>
          <w:rFonts w:ascii="Arial" w:eastAsia="Times New Roman" w:hAnsi="Arial" w:cs="Arial"/>
          <w:sz w:val="24"/>
          <w:szCs w:val="24"/>
          <w:lang w:val="en-US" w:eastAsia="en-GB"/>
        </w:rPr>
      </w:pPr>
    </w:p>
    <w:p w:rsidR="000D73BA" w:rsidRPr="00D805F6" w:rsidRDefault="000D73BA" w:rsidP="000D73BA">
      <w:pPr>
        <w:spacing w:after="0" w:line="360" w:lineRule="atLeast"/>
        <w:rPr>
          <w:rFonts w:ascii="Arial" w:eastAsia="Times New Roman" w:hAnsi="Arial" w:cs="Arial"/>
          <w:sz w:val="24"/>
          <w:szCs w:val="24"/>
          <w:lang w:val="en-US" w:eastAsia="en-GB"/>
        </w:rPr>
      </w:pPr>
      <w:r w:rsidRPr="00D805F6">
        <w:rPr>
          <w:rFonts w:ascii="Arial" w:eastAsia="Times New Roman" w:hAnsi="Arial" w:cs="Arial"/>
          <w:sz w:val="24"/>
          <w:szCs w:val="24"/>
          <w:lang w:val="en-US" w:eastAsia="en-GB"/>
        </w:rPr>
        <w:t>For each of these areas the students will have a number score from 1-20 (20 being the highest). The x5 stages have been split to fit the year groups meaning:</w:t>
      </w:r>
    </w:p>
    <w:p w:rsidR="000D73BA" w:rsidRPr="00D805F6" w:rsidRDefault="000D73BA" w:rsidP="000D73BA">
      <w:pPr>
        <w:spacing w:after="0" w:line="360" w:lineRule="atLeast"/>
        <w:rPr>
          <w:rFonts w:ascii="Arial" w:eastAsia="Times New Roman" w:hAnsi="Arial" w:cs="Arial"/>
          <w:sz w:val="24"/>
          <w:szCs w:val="24"/>
          <w:lang w:val="en-US" w:eastAsia="en-GB"/>
        </w:rPr>
      </w:pPr>
    </w:p>
    <w:p w:rsidR="000D73BA" w:rsidRPr="00D805F6" w:rsidRDefault="000D73BA" w:rsidP="000D73BA">
      <w:pPr>
        <w:spacing w:after="0" w:line="360" w:lineRule="atLeast"/>
        <w:rPr>
          <w:rFonts w:ascii="Arial" w:eastAsia="Times New Roman" w:hAnsi="Arial" w:cs="Arial"/>
          <w:sz w:val="24"/>
          <w:szCs w:val="24"/>
          <w:lang w:val="en-US" w:eastAsia="en-GB"/>
        </w:rPr>
      </w:pPr>
      <w:r w:rsidRPr="00D805F6">
        <w:rPr>
          <w:rFonts w:ascii="Arial" w:eastAsia="Times New Roman" w:hAnsi="Arial" w:cs="Arial"/>
          <w:sz w:val="24"/>
          <w:szCs w:val="24"/>
          <w:lang w:val="en-US" w:eastAsia="en-GB"/>
        </w:rPr>
        <w:t>Stages 1-4 = Year 7</w:t>
      </w:r>
    </w:p>
    <w:p w:rsidR="000D73BA" w:rsidRPr="00D805F6" w:rsidRDefault="000D73BA" w:rsidP="000D73BA">
      <w:pPr>
        <w:spacing w:after="0" w:line="360" w:lineRule="atLeast"/>
        <w:rPr>
          <w:rFonts w:ascii="Arial" w:eastAsia="Times New Roman" w:hAnsi="Arial" w:cs="Arial"/>
          <w:sz w:val="24"/>
          <w:szCs w:val="24"/>
          <w:lang w:val="en-US" w:eastAsia="en-GB"/>
        </w:rPr>
      </w:pPr>
    </w:p>
    <w:p w:rsidR="000D73BA" w:rsidRPr="00D805F6" w:rsidRDefault="000D73BA" w:rsidP="000D73BA">
      <w:pPr>
        <w:spacing w:after="0" w:line="360" w:lineRule="atLeast"/>
        <w:rPr>
          <w:rFonts w:ascii="Arial" w:eastAsia="Times New Roman" w:hAnsi="Arial" w:cs="Arial"/>
          <w:sz w:val="24"/>
          <w:szCs w:val="24"/>
          <w:lang w:val="en-US" w:eastAsia="en-GB"/>
        </w:rPr>
      </w:pPr>
      <w:r w:rsidRPr="00D805F6">
        <w:rPr>
          <w:rFonts w:ascii="Arial" w:eastAsia="Times New Roman" w:hAnsi="Arial" w:cs="Arial"/>
          <w:sz w:val="24"/>
          <w:szCs w:val="24"/>
          <w:lang w:val="en-US" w:eastAsia="en-GB"/>
        </w:rPr>
        <w:t>Stages 5-8=Year 8</w:t>
      </w:r>
    </w:p>
    <w:p w:rsidR="000D73BA" w:rsidRPr="00D805F6" w:rsidRDefault="000D73BA" w:rsidP="000D73BA">
      <w:pPr>
        <w:spacing w:after="0" w:line="360" w:lineRule="atLeast"/>
        <w:rPr>
          <w:rFonts w:ascii="Arial" w:eastAsia="Times New Roman" w:hAnsi="Arial" w:cs="Arial"/>
          <w:sz w:val="24"/>
          <w:szCs w:val="24"/>
          <w:lang w:val="en-US" w:eastAsia="en-GB"/>
        </w:rPr>
      </w:pPr>
    </w:p>
    <w:p w:rsidR="000D73BA" w:rsidRPr="00D805F6" w:rsidRDefault="000D73BA" w:rsidP="000D73BA">
      <w:pPr>
        <w:spacing w:after="0" w:line="360" w:lineRule="atLeast"/>
        <w:rPr>
          <w:rFonts w:ascii="Arial" w:eastAsia="Times New Roman" w:hAnsi="Arial" w:cs="Arial"/>
          <w:sz w:val="24"/>
          <w:szCs w:val="24"/>
          <w:lang w:val="en-US" w:eastAsia="en-GB"/>
        </w:rPr>
      </w:pPr>
      <w:r w:rsidRPr="00D805F6">
        <w:rPr>
          <w:rFonts w:ascii="Arial" w:eastAsia="Times New Roman" w:hAnsi="Arial" w:cs="Arial"/>
          <w:sz w:val="24"/>
          <w:szCs w:val="24"/>
          <w:lang w:val="en-US" w:eastAsia="en-GB"/>
        </w:rPr>
        <w:t>Stages 9-12 = Year 9</w:t>
      </w:r>
    </w:p>
    <w:p w:rsidR="000D73BA" w:rsidRPr="00D805F6" w:rsidRDefault="000D73BA" w:rsidP="000D73BA">
      <w:pPr>
        <w:spacing w:after="0" w:line="360" w:lineRule="atLeast"/>
        <w:rPr>
          <w:rFonts w:ascii="Arial" w:eastAsia="Times New Roman" w:hAnsi="Arial" w:cs="Arial"/>
          <w:sz w:val="24"/>
          <w:szCs w:val="24"/>
          <w:lang w:val="en-US" w:eastAsia="en-GB"/>
        </w:rPr>
      </w:pPr>
    </w:p>
    <w:p w:rsidR="000D73BA" w:rsidRPr="00D805F6" w:rsidRDefault="000D73BA" w:rsidP="000D73BA">
      <w:pPr>
        <w:spacing w:after="0" w:line="360" w:lineRule="atLeast"/>
        <w:rPr>
          <w:rFonts w:ascii="Arial" w:eastAsia="Times New Roman" w:hAnsi="Arial" w:cs="Arial"/>
          <w:sz w:val="24"/>
          <w:szCs w:val="24"/>
          <w:lang w:val="en-US" w:eastAsia="en-GB"/>
        </w:rPr>
      </w:pPr>
      <w:r w:rsidRPr="00D805F6">
        <w:rPr>
          <w:rFonts w:ascii="Arial" w:eastAsia="Times New Roman" w:hAnsi="Arial" w:cs="Arial"/>
          <w:sz w:val="24"/>
          <w:szCs w:val="24"/>
          <w:lang w:val="en-US" w:eastAsia="en-GB"/>
        </w:rPr>
        <w:t>Stages 13-16 = Year 10</w:t>
      </w:r>
    </w:p>
    <w:p w:rsidR="000D73BA" w:rsidRPr="00D805F6" w:rsidRDefault="000D73BA" w:rsidP="000D73BA">
      <w:pPr>
        <w:spacing w:after="0" w:line="360" w:lineRule="atLeast"/>
        <w:rPr>
          <w:rFonts w:ascii="Arial" w:eastAsia="Times New Roman" w:hAnsi="Arial" w:cs="Arial"/>
          <w:sz w:val="24"/>
          <w:szCs w:val="24"/>
          <w:lang w:val="en-US" w:eastAsia="en-GB"/>
        </w:rPr>
      </w:pPr>
    </w:p>
    <w:p w:rsidR="000D73BA" w:rsidRPr="00D805F6" w:rsidRDefault="000D73BA" w:rsidP="000D73BA">
      <w:pPr>
        <w:spacing w:after="0" w:line="360" w:lineRule="atLeast"/>
        <w:rPr>
          <w:rFonts w:ascii="Arial" w:eastAsia="Times New Roman" w:hAnsi="Arial" w:cs="Arial"/>
          <w:sz w:val="24"/>
          <w:szCs w:val="24"/>
          <w:lang w:val="en-US" w:eastAsia="en-GB"/>
        </w:rPr>
      </w:pPr>
      <w:r w:rsidRPr="00D805F6">
        <w:rPr>
          <w:rFonts w:ascii="Arial" w:eastAsia="Times New Roman" w:hAnsi="Arial" w:cs="Arial"/>
          <w:sz w:val="24"/>
          <w:szCs w:val="24"/>
          <w:lang w:val="en-US" w:eastAsia="en-GB"/>
        </w:rPr>
        <w:t>Stages 17-20 = Year 11</w:t>
      </w:r>
    </w:p>
    <w:p w:rsidR="000D73BA" w:rsidRPr="00D805F6" w:rsidRDefault="000D73BA" w:rsidP="000D73BA">
      <w:pPr>
        <w:rPr>
          <w:rFonts w:ascii="Arial" w:hAnsi="Arial" w:cs="Arial"/>
          <w:b/>
          <w:sz w:val="24"/>
          <w:szCs w:val="24"/>
          <w:u w:val="single"/>
        </w:rPr>
      </w:pPr>
    </w:p>
    <w:p w:rsidR="000D73BA" w:rsidRPr="00D805F6" w:rsidRDefault="000D73BA" w:rsidP="000D73BA">
      <w:pPr>
        <w:rPr>
          <w:rFonts w:ascii="Arial" w:hAnsi="Arial" w:cs="Arial"/>
          <w:b/>
          <w:sz w:val="28"/>
          <w:szCs w:val="24"/>
        </w:rPr>
      </w:pPr>
    </w:p>
    <w:p w:rsidR="000D73BA" w:rsidRPr="00D805F6" w:rsidRDefault="000D73BA" w:rsidP="000D73BA">
      <w:pPr>
        <w:rPr>
          <w:rFonts w:ascii="Arial" w:hAnsi="Arial" w:cs="Arial"/>
          <w:b/>
          <w:sz w:val="28"/>
          <w:szCs w:val="24"/>
        </w:rPr>
      </w:pPr>
      <w:r w:rsidRPr="00D805F6">
        <w:rPr>
          <w:rFonts w:ascii="Arial" w:hAnsi="Arial" w:cs="Arial"/>
          <w:b/>
          <w:sz w:val="28"/>
          <w:szCs w:val="24"/>
        </w:rPr>
        <w:t>Organisation and Resilience</w:t>
      </w:r>
    </w:p>
    <w:p w:rsidR="000D73BA" w:rsidRPr="00D805F6" w:rsidRDefault="000D73BA" w:rsidP="000D73BA">
      <w:pPr>
        <w:rPr>
          <w:rFonts w:ascii="Arial" w:hAnsi="Arial" w:cs="Arial"/>
          <w:sz w:val="24"/>
          <w:szCs w:val="24"/>
        </w:rPr>
      </w:pPr>
      <w:r w:rsidRPr="00D805F6">
        <w:rPr>
          <w:rFonts w:ascii="Arial" w:hAnsi="Arial" w:cs="Arial"/>
          <w:sz w:val="24"/>
          <w:szCs w:val="24"/>
        </w:rPr>
        <w:t xml:space="preserve">Over the 5 stages (years at SDS) pupils aim to work on their organisation skills; skills that prepare them for adult working life. </w:t>
      </w:r>
    </w:p>
    <w:p w:rsidR="000D73BA" w:rsidRPr="00D805F6" w:rsidRDefault="000D73BA" w:rsidP="000D73BA">
      <w:pPr>
        <w:rPr>
          <w:rFonts w:ascii="Arial" w:hAnsi="Arial" w:cs="Arial"/>
          <w:sz w:val="24"/>
          <w:szCs w:val="24"/>
        </w:rPr>
      </w:pPr>
      <w:r w:rsidRPr="00D805F6">
        <w:rPr>
          <w:rFonts w:ascii="Arial" w:hAnsi="Arial" w:cs="Arial"/>
          <w:sz w:val="24"/>
          <w:szCs w:val="24"/>
        </w:rPr>
        <w:t xml:space="preserve">Pupils will work on resilience; finding coping strategies of times of difficulties. They will problem solve and understand who can support them in times of need.  </w:t>
      </w:r>
    </w:p>
    <w:p w:rsidR="000D73BA" w:rsidRPr="00D805F6" w:rsidRDefault="000D73BA" w:rsidP="000D73BA">
      <w:pPr>
        <w:rPr>
          <w:rFonts w:ascii="Arial" w:hAnsi="Arial" w:cs="Arial"/>
          <w:b/>
          <w:sz w:val="28"/>
          <w:szCs w:val="24"/>
        </w:rPr>
      </w:pPr>
      <w:r w:rsidRPr="00D805F6">
        <w:rPr>
          <w:rFonts w:ascii="Arial" w:hAnsi="Arial" w:cs="Arial"/>
          <w:b/>
          <w:sz w:val="28"/>
          <w:szCs w:val="24"/>
        </w:rPr>
        <w:t>Interaction and Emotion</w:t>
      </w:r>
    </w:p>
    <w:p w:rsidR="000D73BA" w:rsidRPr="00D805F6" w:rsidRDefault="000D73BA" w:rsidP="000D73BA">
      <w:pPr>
        <w:rPr>
          <w:rFonts w:ascii="Arial" w:hAnsi="Arial" w:cs="Arial"/>
          <w:sz w:val="24"/>
          <w:szCs w:val="24"/>
        </w:rPr>
      </w:pPr>
      <w:r w:rsidRPr="00D805F6">
        <w:rPr>
          <w:rFonts w:ascii="Arial" w:hAnsi="Arial" w:cs="Arial"/>
          <w:sz w:val="24"/>
          <w:szCs w:val="24"/>
        </w:rPr>
        <w:t>Over the 5 stages (years at SDS) pupils will learn and show co-operation and use appropriate communication skills. They will identify various situations where they will learn how to interact and show an understanding of theirs and others emotions.</w:t>
      </w:r>
    </w:p>
    <w:p w:rsidR="000D73BA" w:rsidRPr="00D805F6" w:rsidRDefault="00D805F6" w:rsidP="000D73BA">
      <w:pPr>
        <w:rPr>
          <w:rFonts w:ascii="Arial" w:hAnsi="Arial" w:cs="Arial"/>
          <w:b/>
          <w:sz w:val="28"/>
          <w:szCs w:val="24"/>
        </w:rPr>
      </w:pPr>
      <w:r>
        <w:rPr>
          <w:rFonts w:ascii="Arial" w:hAnsi="Arial" w:cs="Arial"/>
          <w:b/>
          <w:sz w:val="28"/>
          <w:szCs w:val="24"/>
        </w:rPr>
        <w:t>Health and Relationships</w:t>
      </w:r>
    </w:p>
    <w:p w:rsidR="000D73BA" w:rsidRPr="00D805F6" w:rsidRDefault="000D73BA" w:rsidP="000D73BA">
      <w:pPr>
        <w:rPr>
          <w:rFonts w:ascii="Arial" w:hAnsi="Arial" w:cs="Arial"/>
          <w:sz w:val="24"/>
          <w:szCs w:val="24"/>
        </w:rPr>
      </w:pPr>
      <w:r w:rsidRPr="00D805F6">
        <w:rPr>
          <w:rFonts w:ascii="Arial" w:hAnsi="Arial" w:cs="Arial"/>
          <w:sz w:val="24"/>
          <w:szCs w:val="24"/>
        </w:rPr>
        <w:t xml:space="preserve">Over the 5 stages (years at SDS) pupils will learn how to look after their bodies and live a hygienic and healthy lifestyle. </w:t>
      </w:r>
    </w:p>
    <w:p w:rsidR="000D73BA" w:rsidRPr="00D805F6" w:rsidRDefault="000D73BA" w:rsidP="000D73BA">
      <w:pPr>
        <w:rPr>
          <w:rFonts w:ascii="Arial" w:hAnsi="Arial" w:cs="Arial"/>
          <w:sz w:val="24"/>
          <w:szCs w:val="24"/>
        </w:rPr>
      </w:pPr>
      <w:r w:rsidRPr="00D805F6">
        <w:rPr>
          <w:rFonts w:ascii="Arial" w:hAnsi="Arial" w:cs="Arial"/>
          <w:sz w:val="24"/>
          <w:szCs w:val="24"/>
        </w:rPr>
        <w:t xml:space="preserve">They will understand changes in their bodies through puberty, drug and alcohol awareness and having healthy relationships with family, peers and others. </w:t>
      </w:r>
    </w:p>
    <w:p w:rsidR="000D73BA" w:rsidRPr="00D805F6" w:rsidRDefault="000D73BA" w:rsidP="000D73BA">
      <w:pPr>
        <w:rPr>
          <w:rFonts w:ascii="Arial" w:hAnsi="Arial" w:cs="Arial"/>
        </w:rPr>
      </w:pPr>
    </w:p>
    <w:p w:rsidR="000D73BA" w:rsidRPr="00D805F6" w:rsidRDefault="000D73BA" w:rsidP="000D73BA">
      <w:pPr>
        <w:rPr>
          <w:rFonts w:ascii="Arial" w:hAnsi="Arial" w:cs="Arial"/>
        </w:rPr>
      </w:pPr>
    </w:p>
    <w:p w:rsidR="00A138DF" w:rsidRPr="00D805F6" w:rsidRDefault="00A138DF" w:rsidP="000D73BA">
      <w:pPr>
        <w:rPr>
          <w:rFonts w:ascii="Arial" w:hAnsi="Arial" w:cs="Arial"/>
        </w:rPr>
      </w:pPr>
    </w:p>
    <w:p w:rsidR="00A138DF" w:rsidRPr="00D805F6" w:rsidRDefault="00A138DF" w:rsidP="000D73BA">
      <w:pPr>
        <w:rPr>
          <w:rFonts w:ascii="Arial" w:hAnsi="Arial" w:cs="Arial"/>
        </w:rPr>
      </w:pPr>
    </w:p>
    <w:p w:rsidR="00A138DF" w:rsidRPr="00D805F6" w:rsidRDefault="00A138DF" w:rsidP="000D73BA">
      <w:pPr>
        <w:rPr>
          <w:rFonts w:ascii="Arial" w:hAnsi="Arial" w:cs="Arial"/>
        </w:rPr>
      </w:pPr>
    </w:p>
    <w:p w:rsidR="000D73BA" w:rsidRPr="00D805F6" w:rsidRDefault="00046374" w:rsidP="000D73BA">
      <w:pPr>
        <w:jc w:val="center"/>
        <w:rPr>
          <w:rFonts w:ascii="Arial" w:hAnsi="Arial" w:cs="Arial"/>
          <w:b/>
          <w:sz w:val="28"/>
          <w:szCs w:val="24"/>
          <w:u w:val="single"/>
        </w:rPr>
      </w:pPr>
      <w:r w:rsidRPr="00D805F6">
        <w:rPr>
          <w:rFonts w:ascii="Arial" w:hAnsi="Arial" w:cs="Arial"/>
          <w:b/>
          <w:sz w:val="28"/>
          <w:szCs w:val="24"/>
          <w:u w:val="single"/>
        </w:rPr>
        <w:t>PLEASE SEE L4L</w:t>
      </w:r>
      <w:r w:rsidR="000D73BA" w:rsidRPr="00D805F6">
        <w:rPr>
          <w:rFonts w:ascii="Arial" w:hAnsi="Arial" w:cs="Arial"/>
          <w:b/>
          <w:sz w:val="28"/>
          <w:szCs w:val="24"/>
          <w:u w:val="single"/>
        </w:rPr>
        <w:t xml:space="preserve"> ASS</w:t>
      </w:r>
      <w:r w:rsidR="0059310E" w:rsidRPr="00D805F6">
        <w:rPr>
          <w:rFonts w:ascii="Arial" w:hAnsi="Arial" w:cs="Arial"/>
          <w:b/>
          <w:sz w:val="28"/>
          <w:szCs w:val="24"/>
          <w:u w:val="single"/>
        </w:rPr>
        <w:t>ESSMENT AND PATHWAYS BELOW</w:t>
      </w:r>
    </w:p>
    <w:p w:rsidR="0059310E" w:rsidRPr="00D805F6" w:rsidRDefault="0059310E" w:rsidP="00A138DF">
      <w:pPr>
        <w:rPr>
          <w:rFonts w:ascii="Arial" w:hAnsi="Arial" w:cs="Arial"/>
          <w:b/>
          <w:color w:val="00B050"/>
          <w:sz w:val="52"/>
          <w:u w:val="single"/>
        </w:rPr>
      </w:pPr>
    </w:p>
    <w:p w:rsidR="00A138DF" w:rsidRPr="00D805F6" w:rsidRDefault="00A138DF" w:rsidP="00A138DF">
      <w:pPr>
        <w:rPr>
          <w:rFonts w:ascii="Arial" w:hAnsi="Arial" w:cs="Arial"/>
          <w:b/>
          <w:sz w:val="32"/>
          <w:u w:val="single"/>
        </w:rPr>
      </w:pPr>
    </w:p>
    <w:p w:rsidR="00D805F6" w:rsidRDefault="00D805F6" w:rsidP="0059310E">
      <w:pPr>
        <w:jc w:val="center"/>
        <w:rPr>
          <w:rFonts w:ascii="Arial" w:hAnsi="Arial" w:cs="Arial"/>
          <w:b/>
          <w:sz w:val="32"/>
          <w:u w:val="single"/>
        </w:rPr>
      </w:pPr>
    </w:p>
    <w:p w:rsidR="00D805F6" w:rsidRDefault="00D805F6" w:rsidP="0059310E">
      <w:pPr>
        <w:jc w:val="center"/>
        <w:rPr>
          <w:rFonts w:ascii="Arial" w:hAnsi="Arial" w:cs="Arial"/>
          <w:b/>
          <w:sz w:val="32"/>
          <w:u w:val="single"/>
        </w:rPr>
      </w:pPr>
    </w:p>
    <w:p w:rsidR="00D805F6" w:rsidRDefault="00D805F6" w:rsidP="0059310E">
      <w:pPr>
        <w:jc w:val="center"/>
        <w:rPr>
          <w:rFonts w:ascii="Arial" w:hAnsi="Arial" w:cs="Arial"/>
          <w:b/>
          <w:sz w:val="32"/>
          <w:u w:val="single"/>
        </w:rPr>
      </w:pPr>
    </w:p>
    <w:p w:rsidR="00D805F6" w:rsidRDefault="00D805F6" w:rsidP="0059310E">
      <w:pPr>
        <w:jc w:val="center"/>
        <w:rPr>
          <w:rFonts w:ascii="Arial" w:hAnsi="Arial" w:cs="Arial"/>
          <w:b/>
          <w:sz w:val="32"/>
          <w:u w:val="single"/>
        </w:rPr>
      </w:pPr>
    </w:p>
    <w:p w:rsidR="0059310E" w:rsidRPr="00D805F6" w:rsidRDefault="00046374" w:rsidP="0059310E">
      <w:pPr>
        <w:jc w:val="center"/>
        <w:rPr>
          <w:rFonts w:ascii="Arial" w:hAnsi="Arial" w:cs="Arial"/>
          <w:b/>
          <w:sz w:val="32"/>
          <w:u w:val="single"/>
        </w:rPr>
      </w:pPr>
      <w:r w:rsidRPr="00D805F6">
        <w:rPr>
          <w:rFonts w:ascii="Arial" w:hAnsi="Arial" w:cs="Arial"/>
          <w:b/>
          <w:sz w:val="32"/>
          <w:u w:val="single"/>
        </w:rPr>
        <w:lastRenderedPageBreak/>
        <w:t>Stony Dean L4L</w:t>
      </w:r>
      <w:r w:rsidR="0059310E" w:rsidRPr="00D805F6">
        <w:rPr>
          <w:rFonts w:ascii="Arial" w:hAnsi="Arial" w:cs="Arial"/>
          <w:b/>
          <w:sz w:val="32"/>
          <w:u w:val="single"/>
        </w:rPr>
        <w:t xml:space="preserve"> Pathway and Definitions.</w:t>
      </w:r>
    </w:p>
    <w:p w:rsidR="000D73BA" w:rsidRPr="00D805F6" w:rsidRDefault="000D73BA" w:rsidP="0059310E">
      <w:pPr>
        <w:jc w:val="center"/>
        <w:rPr>
          <w:rFonts w:ascii="Arial" w:hAnsi="Arial" w:cs="Arial"/>
          <w:b/>
          <w:sz w:val="36"/>
          <w:szCs w:val="36"/>
          <w:u w:val="single"/>
        </w:rPr>
      </w:pPr>
    </w:p>
    <w:tbl>
      <w:tblPr>
        <w:tblStyle w:val="TableGrid"/>
        <w:tblpPr w:leftFromText="180" w:rightFromText="180" w:vertAnchor="page" w:horzAnchor="margin" w:tblpY="3700"/>
        <w:tblW w:w="0" w:type="auto"/>
        <w:tblLook w:val="04A0" w:firstRow="1" w:lastRow="0" w:firstColumn="1" w:lastColumn="0" w:noHBand="0" w:noVBand="1"/>
      </w:tblPr>
      <w:tblGrid>
        <w:gridCol w:w="4516"/>
        <w:gridCol w:w="4500"/>
      </w:tblGrid>
      <w:tr w:rsidR="0059310E" w:rsidRPr="00D805F6" w:rsidTr="0059310E">
        <w:tc>
          <w:tcPr>
            <w:tcW w:w="4621" w:type="dxa"/>
          </w:tcPr>
          <w:p w:rsidR="0059310E" w:rsidRPr="00D805F6" w:rsidRDefault="0059310E" w:rsidP="0059310E">
            <w:pPr>
              <w:jc w:val="center"/>
              <w:rPr>
                <w:rFonts w:ascii="Arial" w:hAnsi="Arial" w:cs="Arial"/>
                <w:b/>
                <w:sz w:val="18"/>
                <w:szCs w:val="28"/>
              </w:rPr>
            </w:pPr>
          </w:p>
          <w:p w:rsidR="0059310E" w:rsidRPr="00D805F6" w:rsidRDefault="0059310E" w:rsidP="0059310E">
            <w:pPr>
              <w:jc w:val="center"/>
              <w:rPr>
                <w:rFonts w:ascii="Arial" w:hAnsi="Arial" w:cs="Arial"/>
                <w:b/>
                <w:sz w:val="18"/>
                <w:szCs w:val="28"/>
              </w:rPr>
            </w:pPr>
            <w:r w:rsidRPr="00D805F6">
              <w:rPr>
                <w:rFonts w:ascii="Arial" w:hAnsi="Arial" w:cs="Arial"/>
                <w:b/>
                <w:sz w:val="18"/>
                <w:szCs w:val="28"/>
              </w:rPr>
              <w:t xml:space="preserve">Pathway number: </w:t>
            </w:r>
          </w:p>
        </w:tc>
        <w:tc>
          <w:tcPr>
            <w:tcW w:w="4621" w:type="dxa"/>
          </w:tcPr>
          <w:p w:rsidR="0059310E" w:rsidRPr="00D805F6" w:rsidRDefault="0059310E" w:rsidP="0059310E">
            <w:pPr>
              <w:jc w:val="center"/>
              <w:rPr>
                <w:rFonts w:ascii="Arial" w:hAnsi="Arial" w:cs="Arial"/>
                <w:b/>
                <w:sz w:val="18"/>
                <w:szCs w:val="28"/>
              </w:rPr>
            </w:pPr>
          </w:p>
          <w:p w:rsidR="0059310E" w:rsidRPr="00D805F6" w:rsidRDefault="0059310E" w:rsidP="0059310E">
            <w:pPr>
              <w:jc w:val="center"/>
              <w:rPr>
                <w:rFonts w:ascii="Arial" w:hAnsi="Arial" w:cs="Arial"/>
                <w:b/>
                <w:sz w:val="18"/>
                <w:szCs w:val="28"/>
              </w:rPr>
            </w:pPr>
            <w:r w:rsidRPr="00D805F6">
              <w:rPr>
                <w:rFonts w:ascii="Arial" w:hAnsi="Arial" w:cs="Arial"/>
                <w:b/>
                <w:sz w:val="18"/>
                <w:szCs w:val="28"/>
              </w:rPr>
              <w:t>Definition:</w:t>
            </w:r>
          </w:p>
        </w:tc>
      </w:tr>
      <w:tr w:rsidR="0059310E" w:rsidRPr="00D805F6" w:rsidTr="0059310E">
        <w:trPr>
          <w:trHeight w:val="669"/>
        </w:trPr>
        <w:tc>
          <w:tcPr>
            <w:tcW w:w="4621" w:type="dxa"/>
            <w:vMerge w:val="restart"/>
          </w:tcPr>
          <w:p w:rsidR="0059310E" w:rsidRPr="00D805F6" w:rsidRDefault="0059310E" w:rsidP="0059310E">
            <w:pPr>
              <w:jc w:val="center"/>
              <w:rPr>
                <w:rFonts w:ascii="Arial" w:hAnsi="Arial" w:cs="Arial"/>
                <w:b/>
                <w:sz w:val="18"/>
                <w:szCs w:val="28"/>
              </w:rPr>
            </w:pPr>
          </w:p>
          <w:p w:rsidR="0059310E" w:rsidRPr="00D805F6" w:rsidRDefault="0059310E" w:rsidP="0059310E">
            <w:pPr>
              <w:jc w:val="center"/>
              <w:rPr>
                <w:rFonts w:ascii="Arial" w:hAnsi="Arial" w:cs="Arial"/>
                <w:b/>
                <w:sz w:val="18"/>
              </w:rPr>
            </w:pPr>
            <w:r w:rsidRPr="00D805F6">
              <w:rPr>
                <w:rFonts w:ascii="Arial" w:hAnsi="Arial" w:cs="Arial"/>
                <w:b/>
                <w:sz w:val="18"/>
              </w:rPr>
              <w:t>1</w:t>
            </w:r>
          </w:p>
          <w:p w:rsidR="0059310E" w:rsidRPr="00D805F6" w:rsidRDefault="0059310E" w:rsidP="0059310E">
            <w:pPr>
              <w:jc w:val="center"/>
              <w:rPr>
                <w:rFonts w:ascii="Arial" w:hAnsi="Arial" w:cs="Arial"/>
                <w:b/>
                <w:sz w:val="18"/>
              </w:rPr>
            </w:pPr>
            <w:r w:rsidRPr="00D805F6">
              <w:rPr>
                <w:rFonts w:ascii="Arial" w:hAnsi="Arial" w:cs="Arial"/>
                <w:b/>
                <w:sz w:val="18"/>
              </w:rPr>
              <w:t xml:space="preserve"> Pupil needs regular support with communication and social interactions (schedules / communicate and print, regular staff input). The pupil is unable to work independently for short or long periods of time and is working on their employability skills daily, through a variety of school lessons and activities.</w:t>
            </w:r>
          </w:p>
          <w:p w:rsidR="0059310E" w:rsidRPr="00D805F6" w:rsidRDefault="0059310E" w:rsidP="0059310E">
            <w:pPr>
              <w:jc w:val="center"/>
              <w:rPr>
                <w:rFonts w:ascii="Arial" w:hAnsi="Arial" w:cs="Arial"/>
                <w:sz w:val="18"/>
                <w:szCs w:val="28"/>
              </w:rPr>
            </w:pPr>
          </w:p>
        </w:tc>
        <w:tc>
          <w:tcPr>
            <w:tcW w:w="4621" w:type="dxa"/>
          </w:tcPr>
          <w:p w:rsidR="0059310E" w:rsidRPr="00D805F6" w:rsidRDefault="0059310E" w:rsidP="0059310E">
            <w:pPr>
              <w:rPr>
                <w:rFonts w:ascii="Arial" w:hAnsi="Arial" w:cs="Arial"/>
                <w:sz w:val="18"/>
                <w:szCs w:val="28"/>
              </w:rPr>
            </w:pPr>
            <w:r w:rsidRPr="00D805F6">
              <w:rPr>
                <w:rFonts w:ascii="Arial" w:hAnsi="Arial" w:cs="Arial"/>
                <w:sz w:val="18"/>
                <w:szCs w:val="28"/>
              </w:rPr>
              <w:t>Year 7 – pupil likely to have been based line at W/ maybe 1 beg</w:t>
            </w:r>
          </w:p>
        </w:tc>
      </w:tr>
      <w:tr w:rsidR="0059310E" w:rsidRPr="00D805F6" w:rsidTr="0059310E">
        <w:trPr>
          <w:trHeight w:val="667"/>
        </w:trPr>
        <w:tc>
          <w:tcPr>
            <w:tcW w:w="4621" w:type="dxa"/>
            <w:vMerge/>
          </w:tcPr>
          <w:p w:rsidR="0059310E" w:rsidRPr="00D805F6" w:rsidRDefault="0059310E" w:rsidP="0059310E">
            <w:pPr>
              <w:jc w:val="center"/>
              <w:rPr>
                <w:rFonts w:ascii="Arial" w:hAnsi="Arial" w:cs="Arial"/>
                <w:sz w:val="18"/>
                <w:szCs w:val="28"/>
              </w:rPr>
            </w:pPr>
          </w:p>
        </w:tc>
        <w:tc>
          <w:tcPr>
            <w:tcW w:w="4621" w:type="dxa"/>
          </w:tcPr>
          <w:p w:rsidR="0059310E" w:rsidRPr="00D805F6" w:rsidRDefault="0059310E" w:rsidP="0059310E">
            <w:pPr>
              <w:rPr>
                <w:rFonts w:ascii="Arial" w:hAnsi="Arial" w:cs="Arial"/>
                <w:sz w:val="18"/>
                <w:szCs w:val="28"/>
              </w:rPr>
            </w:pPr>
            <w:r w:rsidRPr="00D805F6">
              <w:rPr>
                <w:rFonts w:ascii="Arial" w:hAnsi="Arial" w:cs="Arial"/>
                <w:sz w:val="18"/>
                <w:szCs w:val="28"/>
              </w:rPr>
              <w:t>Years 8 and 9 - By the end of year 9 they would be likely to be in Stage 1</w:t>
            </w:r>
          </w:p>
        </w:tc>
      </w:tr>
      <w:tr w:rsidR="0059310E" w:rsidRPr="00D805F6" w:rsidTr="0059310E">
        <w:trPr>
          <w:trHeight w:val="667"/>
        </w:trPr>
        <w:tc>
          <w:tcPr>
            <w:tcW w:w="4621" w:type="dxa"/>
            <w:vMerge/>
          </w:tcPr>
          <w:p w:rsidR="0059310E" w:rsidRPr="00D805F6" w:rsidRDefault="0059310E" w:rsidP="0059310E">
            <w:pPr>
              <w:jc w:val="center"/>
              <w:rPr>
                <w:rFonts w:ascii="Arial" w:hAnsi="Arial" w:cs="Arial"/>
                <w:sz w:val="18"/>
                <w:szCs w:val="28"/>
              </w:rPr>
            </w:pPr>
          </w:p>
        </w:tc>
        <w:tc>
          <w:tcPr>
            <w:tcW w:w="4621" w:type="dxa"/>
          </w:tcPr>
          <w:p w:rsidR="0059310E" w:rsidRPr="00D805F6" w:rsidRDefault="0059310E" w:rsidP="0059310E">
            <w:pPr>
              <w:rPr>
                <w:rFonts w:ascii="Arial" w:hAnsi="Arial" w:cs="Arial"/>
                <w:sz w:val="18"/>
                <w:szCs w:val="28"/>
              </w:rPr>
            </w:pPr>
            <w:r w:rsidRPr="00D805F6">
              <w:rPr>
                <w:rFonts w:ascii="Arial" w:hAnsi="Arial" w:cs="Arial"/>
                <w:sz w:val="18"/>
                <w:szCs w:val="28"/>
              </w:rPr>
              <w:t>By the end of year 11 they are likely to be between Stage 1 and some features of stage 2</w:t>
            </w:r>
          </w:p>
        </w:tc>
      </w:tr>
      <w:tr w:rsidR="0059310E" w:rsidRPr="00D805F6" w:rsidTr="0059310E">
        <w:trPr>
          <w:trHeight w:val="1049"/>
        </w:trPr>
        <w:tc>
          <w:tcPr>
            <w:tcW w:w="4621" w:type="dxa"/>
            <w:vMerge w:val="restart"/>
          </w:tcPr>
          <w:p w:rsidR="0059310E" w:rsidRPr="00D805F6" w:rsidRDefault="0059310E" w:rsidP="0059310E">
            <w:pPr>
              <w:jc w:val="center"/>
              <w:rPr>
                <w:rFonts w:ascii="Arial" w:hAnsi="Arial" w:cs="Arial"/>
                <w:sz w:val="18"/>
                <w:szCs w:val="28"/>
              </w:rPr>
            </w:pPr>
          </w:p>
          <w:p w:rsidR="0059310E" w:rsidRPr="00D805F6" w:rsidRDefault="0059310E" w:rsidP="0059310E">
            <w:pPr>
              <w:jc w:val="center"/>
              <w:rPr>
                <w:rFonts w:ascii="Arial" w:hAnsi="Arial" w:cs="Arial"/>
                <w:b/>
                <w:sz w:val="18"/>
              </w:rPr>
            </w:pPr>
            <w:r w:rsidRPr="00D805F6">
              <w:rPr>
                <w:rFonts w:ascii="Arial" w:hAnsi="Arial" w:cs="Arial"/>
                <w:b/>
                <w:sz w:val="18"/>
              </w:rPr>
              <w:t xml:space="preserve">2 </w:t>
            </w:r>
          </w:p>
          <w:p w:rsidR="0059310E" w:rsidRPr="00D805F6" w:rsidRDefault="0059310E" w:rsidP="0059310E">
            <w:pPr>
              <w:jc w:val="center"/>
              <w:rPr>
                <w:rFonts w:ascii="Arial" w:hAnsi="Arial" w:cs="Arial"/>
                <w:b/>
                <w:sz w:val="18"/>
              </w:rPr>
            </w:pPr>
            <w:r w:rsidRPr="00D805F6">
              <w:rPr>
                <w:rFonts w:ascii="Arial" w:hAnsi="Arial" w:cs="Arial"/>
                <w:b/>
                <w:sz w:val="18"/>
              </w:rPr>
              <w:t>Pupil requires a little support with communication and social interaction. Pupil can work independently for short periods of time with staff support and guidance. There will be continuing support with the pupils’ personal employability skills.</w:t>
            </w:r>
          </w:p>
        </w:tc>
        <w:tc>
          <w:tcPr>
            <w:tcW w:w="4621" w:type="dxa"/>
          </w:tcPr>
          <w:p w:rsidR="0059310E" w:rsidRPr="00D805F6" w:rsidRDefault="0059310E" w:rsidP="0059310E">
            <w:pPr>
              <w:rPr>
                <w:rFonts w:ascii="Arial" w:hAnsi="Arial" w:cs="Arial"/>
                <w:sz w:val="18"/>
                <w:szCs w:val="28"/>
              </w:rPr>
            </w:pPr>
            <w:r w:rsidRPr="00D805F6">
              <w:rPr>
                <w:rFonts w:ascii="Arial" w:hAnsi="Arial" w:cs="Arial"/>
                <w:sz w:val="18"/>
                <w:szCs w:val="28"/>
              </w:rPr>
              <w:t>Year 7 – pupil likely to have been based line at Stage 1 beg.</w:t>
            </w:r>
          </w:p>
          <w:p w:rsidR="0059310E" w:rsidRPr="00D805F6" w:rsidRDefault="0059310E" w:rsidP="0059310E">
            <w:pPr>
              <w:rPr>
                <w:rFonts w:ascii="Arial" w:hAnsi="Arial" w:cs="Arial"/>
                <w:sz w:val="18"/>
                <w:szCs w:val="28"/>
              </w:rPr>
            </w:pPr>
            <w:r w:rsidRPr="00D805F6">
              <w:rPr>
                <w:rFonts w:ascii="Arial" w:hAnsi="Arial" w:cs="Arial"/>
                <w:sz w:val="18"/>
                <w:szCs w:val="28"/>
              </w:rPr>
              <w:t>End of year 7 – likely to be Stage 1 dev or features of Stage 2</w:t>
            </w:r>
          </w:p>
        </w:tc>
      </w:tr>
      <w:tr w:rsidR="0059310E" w:rsidRPr="00D805F6" w:rsidTr="0059310E">
        <w:trPr>
          <w:trHeight w:val="1047"/>
        </w:trPr>
        <w:tc>
          <w:tcPr>
            <w:tcW w:w="4621" w:type="dxa"/>
            <w:vMerge/>
          </w:tcPr>
          <w:p w:rsidR="0059310E" w:rsidRPr="00D805F6" w:rsidRDefault="0059310E" w:rsidP="0059310E">
            <w:pPr>
              <w:jc w:val="center"/>
              <w:rPr>
                <w:rFonts w:ascii="Arial" w:hAnsi="Arial" w:cs="Arial"/>
                <w:sz w:val="18"/>
                <w:szCs w:val="28"/>
              </w:rPr>
            </w:pPr>
          </w:p>
        </w:tc>
        <w:tc>
          <w:tcPr>
            <w:tcW w:w="4621" w:type="dxa"/>
          </w:tcPr>
          <w:p w:rsidR="0059310E" w:rsidRPr="00D805F6" w:rsidRDefault="0059310E" w:rsidP="0059310E">
            <w:pPr>
              <w:rPr>
                <w:rFonts w:ascii="Arial" w:hAnsi="Arial" w:cs="Arial"/>
                <w:sz w:val="18"/>
                <w:szCs w:val="28"/>
              </w:rPr>
            </w:pPr>
            <w:r w:rsidRPr="00D805F6">
              <w:rPr>
                <w:rFonts w:ascii="Arial" w:hAnsi="Arial" w:cs="Arial"/>
                <w:sz w:val="18"/>
                <w:szCs w:val="28"/>
              </w:rPr>
              <w:t>Years 8 and 9 –Stage 1 dev/sec.</w:t>
            </w:r>
          </w:p>
          <w:p w:rsidR="0059310E" w:rsidRPr="00D805F6" w:rsidRDefault="0059310E" w:rsidP="0059310E">
            <w:pPr>
              <w:rPr>
                <w:rFonts w:ascii="Arial" w:hAnsi="Arial" w:cs="Arial"/>
                <w:sz w:val="18"/>
                <w:szCs w:val="28"/>
              </w:rPr>
            </w:pPr>
            <w:r w:rsidRPr="00D805F6">
              <w:rPr>
                <w:rFonts w:ascii="Arial" w:hAnsi="Arial" w:cs="Arial"/>
                <w:sz w:val="18"/>
                <w:szCs w:val="28"/>
              </w:rPr>
              <w:t>By the end of year 9 they would be Stage 1 sec / Stage 2 beg.</w:t>
            </w:r>
          </w:p>
        </w:tc>
      </w:tr>
      <w:tr w:rsidR="0059310E" w:rsidRPr="00D805F6" w:rsidTr="0059310E">
        <w:trPr>
          <w:trHeight w:val="640"/>
        </w:trPr>
        <w:tc>
          <w:tcPr>
            <w:tcW w:w="4621" w:type="dxa"/>
            <w:vMerge/>
          </w:tcPr>
          <w:p w:rsidR="0059310E" w:rsidRPr="00D805F6" w:rsidRDefault="0059310E" w:rsidP="0059310E">
            <w:pPr>
              <w:jc w:val="center"/>
              <w:rPr>
                <w:rFonts w:ascii="Arial" w:hAnsi="Arial" w:cs="Arial"/>
                <w:sz w:val="18"/>
                <w:szCs w:val="28"/>
              </w:rPr>
            </w:pPr>
          </w:p>
        </w:tc>
        <w:tc>
          <w:tcPr>
            <w:tcW w:w="4621" w:type="dxa"/>
          </w:tcPr>
          <w:p w:rsidR="0059310E" w:rsidRPr="00D805F6" w:rsidRDefault="0059310E" w:rsidP="0059310E">
            <w:pPr>
              <w:rPr>
                <w:rFonts w:ascii="Arial" w:hAnsi="Arial" w:cs="Arial"/>
                <w:sz w:val="18"/>
                <w:szCs w:val="28"/>
              </w:rPr>
            </w:pPr>
            <w:r w:rsidRPr="00D805F6">
              <w:rPr>
                <w:rFonts w:ascii="Arial" w:hAnsi="Arial" w:cs="Arial"/>
                <w:sz w:val="18"/>
                <w:szCs w:val="28"/>
              </w:rPr>
              <w:t xml:space="preserve">By the end of year 11 likely to be Stage 3 beg and features of dev. </w:t>
            </w:r>
          </w:p>
        </w:tc>
      </w:tr>
      <w:tr w:rsidR="0059310E" w:rsidRPr="00D805F6" w:rsidTr="0059310E">
        <w:trPr>
          <w:trHeight w:val="665"/>
        </w:trPr>
        <w:tc>
          <w:tcPr>
            <w:tcW w:w="4621" w:type="dxa"/>
            <w:vMerge w:val="restart"/>
          </w:tcPr>
          <w:p w:rsidR="0059310E" w:rsidRPr="00D805F6" w:rsidRDefault="0059310E" w:rsidP="0059310E">
            <w:pPr>
              <w:jc w:val="center"/>
              <w:rPr>
                <w:rFonts w:ascii="Arial" w:hAnsi="Arial" w:cs="Arial"/>
                <w:sz w:val="18"/>
                <w:szCs w:val="28"/>
              </w:rPr>
            </w:pPr>
          </w:p>
          <w:p w:rsidR="0059310E" w:rsidRPr="00D805F6" w:rsidRDefault="0059310E" w:rsidP="0059310E">
            <w:pPr>
              <w:jc w:val="center"/>
              <w:rPr>
                <w:rFonts w:ascii="Arial" w:hAnsi="Arial" w:cs="Arial"/>
                <w:b/>
                <w:sz w:val="18"/>
              </w:rPr>
            </w:pPr>
            <w:r w:rsidRPr="00D805F6">
              <w:rPr>
                <w:rFonts w:ascii="Arial" w:hAnsi="Arial" w:cs="Arial"/>
                <w:b/>
                <w:sz w:val="18"/>
              </w:rPr>
              <w:t>3</w:t>
            </w:r>
          </w:p>
          <w:p w:rsidR="0059310E" w:rsidRPr="00D805F6" w:rsidRDefault="0059310E" w:rsidP="0059310E">
            <w:pPr>
              <w:jc w:val="center"/>
              <w:rPr>
                <w:rFonts w:ascii="Arial" w:hAnsi="Arial" w:cs="Arial"/>
                <w:b/>
                <w:sz w:val="18"/>
              </w:rPr>
            </w:pPr>
            <w:r w:rsidRPr="00D805F6">
              <w:rPr>
                <w:rFonts w:ascii="Arial" w:hAnsi="Arial" w:cs="Arial"/>
                <w:b/>
                <w:sz w:val="18"/>
              </w:rPr>
              <w:t>Pupil has strong communication skills and can socially interact appropriately with very little staff support. Pupil can work independently for longer periods of time. Pupil is aware what they need to achieve in the future to be employable and are working towards these goals.</w:t>
            </w:r>
          </w:p>
          <w:p w:rsidR="0059310E" w:rsidRPr="00D805F6" w:rsidRDefault="0059310E" w:rsidP="0059310E">
            <w:pPr>
              <w:jc w:val="center"/>
              <w:rPr>
                <w:rFonts w:ascii="Arial" w:hAnsi="Arial" w:cs="Arial"/>
                <w:sz w:val="18"/>
                <w:szCs w:val="28"/>
              </w:rPr>
            </w:pPr>
          </w:p>
        </w:tc>
        <w:tc>
          <w:tcPr>
            <w:tcW w:w="4621" w:type="dxa"/>
          </w:tcPr>
          <w:p w:rsidR="0059310E" w:rsidRPr="00D805F6" w:rsidRDefault="0059310E" w:rsidP="0059310E">
            <w:pPr>
              <w:rPr>
                <w:rFonts w:ascii="Arial" w:hAnsi="Arial" w:cs="Arial"/>
                <w:sz w:val="18"/>
                <w:szCs w:val="28"/>
              </w:rPr>
            </w:pPr>
            <w:r w:rsidRPr="00D805F6">
              <w:rPr>
                <w:rFonts w:ascii="Arial" w:hAnsi="Arial" w:cs="Arial"/>
                <w:sz w:val="18"/>
                <w:szCs w:val="28"/>
              </w:rPr>
              <w:t>Year 7 – likely to have been based line at Stage 1 dev or sec.</w:t>
            </w:r>
          </w:p>
        </w:tc>
      </w:tr>
      <w:tr w:rsidR="0059310E" w:rsidRPr="00D805F6" w:rsidTr="0059310E">
        <w:trPr>
          <w:trHeight w:val="855"/>
        </w:trPr>
        <w:tc>
          <w:tcPr>
            <w:tcW w:w="4621" w:type="dxa"/>
            <w:vMerge/>
          </w:tcPr>
          <w:p w:rsidR="0059310E" w:rsidRPr="00D805F6" w:rsidRDefault="0059310E" w:rsidP="0059310E">
            <w:pPr>
              <w:jc w:val="center"/>
              <w:rPr>
                <w:rFonts w:ascii="Arial" w:hAnsi="Arial" w:cs="Arial"/>
                <w:sz w:val="18"/>
                <w:szCs w:val="28"/>
              </w:rPr>
            </w:pPr>
          </w:p>
        </w:tc>
        <w:tc>
          <w:tcPr>
            <w:tcW w:w="4621" w:type="dxa"/>
          </w:tcPr>
          <w:p w:rsidR="0059310E" w:rsidRPr="00D805F6" w:rsidRDefault="0059310E" w:rsidP="0059310E">
            <w:pPr>
              <w:rPr>
                <w:rFonts w:ascii="Arial" w:hAnsi="Arial" w:cs="Arial"/>
                <w:sz w:val="18"/>
                <w:szCs w:val="28"/>
              </w:rPr>
            </w:pPr>
            <w:r w:rsidRPr="00D805F6">
              <w:rPr>
                <w:rFonts w:ascii="Arial" w:hAnsi="Arial" w:cs="Arial"/>
                <w:sz w:val="18"/>
                <w:szCs w:val="28"/>
              </w:rPr>
              <w:t>Years 8 and 9 –Stage 3 dev, with features of sec.</w:t>
            </w:r>
          </w:p>
          <w:p w:rsidR="0059310E" w:rsidRPr="00D805F6" w:rsidRDefault="0059310E" w:rsidP="0059310E">
            <w:pPr>
              <w:rPr>
                <w:rFonts w:ascii="Arial" w:hAnsi="Arial" w:cs="Arial"/>
                <w:sz w:val="18"/>
                <w:szCs w:val="28"/>
              </w:rPr>
            </w:pPr>
            <w:r w:rsidRPr="00D805F6">
              <w:rPr>
                <w:rFonts w:ascii="Arial" w:hAnsi="Arial" w:cs="Arial"/>
                <w:sz w:val="18"/>
                <w:szCs w:val="28"/>
              </w:rPr>
              <w:t>By the end of year 9 they would be Stage 3 sec with features of Stage 4 beg.</w:t>
            </w:r>
          </w:p>
        </w:tc>
      </w:tr>
      <w:tr w:rsidR="0059310E" w:rsidRPr="00D805F6" w:rsidTr="0059310E">
        <w:trPr>
          <w:trHeight w:val="656"/>
        </w:trPr>
        <w:tc>
          <w:tcPr>
            <w:tcW w:w="4621" w:type="dxa"/>
            <w:vMerge/>
          </w:tcPr>
          <w:p w:rsidR="0059310E" w:rsidRPr="00D805F6" w:rsidRDefault="0059310E" w:rsidP="0059310E">
            <w:pPr>
              <w:jc w:val="center"/>
              <w:rPr>
                <w:rFonts w:ascii="Arial" w:hAnsi="Arial" w:cs="Arial"/>
                <w:sz w:val="18"/>
                <w:szCs w:val="28"/>
              </w:rPr>
            </w:pPr>
          </w:p>
        </w:tc>
        <w:tc>
          <w:tcPr>
            <w:tcW w:w="4621" w:type="dxa"/>
          </w:tcPr>
          <w:p w:rsidR="0059310E" w:rsidRPr="00D805F6" w:rsidRDefault="0059310E" w:rsidP="0059310E">
            <w:pPr>
              <w:rPr>
                <w:rFonts w:ascii="Arial" w:hAnsi="Arial" w:cs="Arial"/>
                <w:sz w:val="18"/>
                <w:szCs w:val="28"/>
              </w:rPr>
            </w:pPr>
            <w:r w:rsidRPr="00D805F6">
              <w:rPr>
                <w:rFonts w:ascii="Arial" w:hAnsi="Arial" w:cs="Arial"/>
                <w:sz w:val="18"/>
                <w:szCs w:val="28"/>
              </w:rPr>
              <w:t>By the end of year 11 likely to be Stage 4 with features of Stage 5 beg.</w:t>
            </w:r>
          </w:p>
        </w:tc>
      </w:tr>
      <w:tr w:rsidR="0059310E" w:rsidRPr="00D805F6" w:rsidTr="0059310E">
        <w:trPr>
          <w:trHeight w:val="476"/>
        </w:trPr>
        <w:tc>
          <w:tcPr>
            <w:tcW w:w="4621" w:type="dxa"/>
            <w:vMerge w:val="restart"/>
          </w:tcPr>
          <w:p w:rsidR="0059310E" w:rsidRPr="00D805F6" w:rsidRDefault="0059310E" w:rsidP="0059310E">
            <w:pPr>
              <w:jc w:val="center"/>
              <w:rPr>
                <w:rFonts w:ascii="Arial" w:hAnsi="Arial" w:cs="Arial"/>
                <w:b/>
                <w:sz w:val="18"/>
              </w:rPr>
            </w:pPr>
            <w:r w:rsidRPr="00D805F6">
              <w:rPr>
                <w:rFonts w:ascii="Arial" w:hAnsi="Arial" w:cs="Arial"/>
                <w:b/>
                <w:sz w:val="18"/>
              </w:rPr>
              <w:t>4</w:t>
            </w:r>
          </w:p>
          <w:p w:rsidR="0059310E" w:rsidRPr="00D805F6" w:rsidRDefault="0059310E" w:rsidP="0059310E">
            <w:pPr>
              <w:jc w:val="center"/>
              <w:rPr>
                <w:rFonts w:ascii="Arial" w:hAnsi="Arial" w:cs="Arial"/>
                <w:b/>
                <w:sz w:val="18"/>
              </w:rPr>
            </w:pPr>
            <w:r w:rsidRPr="00D805F6">
              <w:rPr>
                <w:rFonts w:ascii="Arial" w:hAnsi="Arial" w:cs="Arial"/>
                <w:b/>
                <w:sz w:val="18"/>
              </w:rPr>
              <w:t>Pupil has very good communication skills and can socially interact appropriately at all times and throughout varied circumstances and situations. Pupil has gained and continues to gain skills towards future employability and has an idea of what they would like to do after year 11.</w:t>
            </w:r>
          </w:p>
        </w:tc>
        <w:tc>
          <w:tcPr>
            <w:tcW w:w="4621" w:type="dxa"/>
          </w:tcPr>
          <w:p w:rsidR="0059310E" w:rsidRPr="00D805F6" w:rsidRDefault="0059310E" w:rsidP="0059310E">
            <w:pPr>
              <w:rPr>
                <w:rFonts w:ascii="Arial" w:hAnsi="Arial" w:cs="Arial"/>
                <w:sz w:val="18"/>
                <w:szCs w:val="28"/>
              </w:rPr>
            </w:pPr>
            <w:r w:rsidRPr="00D805F6">
              <w:rPr>
                <w:rFonts w:ascii="Arial" w:hAnsi="Arial" w:cs="Arial"/>
                <w:sz w:val="18"/>
                <w:szCs w:val="28"/>
              </w:rPr>
              <w:t>Year 7 – Stage 1 and 2</w:t>
            </w:r>
          </w:p>
        </w:tc>
      </w:tr>
      <w:tr w:rsidR="0059310E" w:rsidRPr="00D805F6" w:rsidTr="0059310E">
        <w:trPr>
          <w:trHeight w:val="503"/>
        </w:trPr>
        <w:tc>
          <w:tcPr>
            <w:tcW w:w="4621" w:type="dxa"/>
            <w:vMerge/>
          </w:tcPr>
          <w:p w:rsidR="0059310E" w:rsidRPr="00D805F6" w:rsidRDefault="0059310E" w:rsidP="0059310E">
            <w:pPr>
              <w:jc w:val="center"/>
              <w:rPr>
                <w:rFonts w:ascii="Arial" w:hAnsi="Arial" w:cs="Arial"/>
                <w:sz w:val="18"/>
                <w:szCs w:val="28"/>
              </w:rPr>
            </w:pPr>
          </w:p>
        </w:tc>
        <w:tc>
          <w:tcPr>
            <w:tcW w:w="4621" w:type="dxa"/>
          </w:tcPr>
          <w:p w:rsidR="0059310E" w:rsidRPr="00D805F6" w:rsidRDefault="0059310E" w:rsidP="0059310E">
            <w:pPr>
              <w:rPr>
                <w:rFonts w:ascii="Arial" w:hAnsi="Arial" w:cs="Arial"/>
                <w:sz w:val="18"/>
                <w:szCs w:val="28"/>
              </w:rPr>
            </w:pPr>
            <w:r w:rsidRPr="00D805F6">
              <w:rPr>
                <w:rFonts w:ascii="Arial" w:hAnsi="Arial" w:cs="Arial"/>
                <w:sz w:val="18"/>
                <w:szCs w:val="28"/>
              </w:rPr>
              <w:t>Years 8 and 9 – Stage 3 and 4</w:t>
            </w:r>
          </w:p>
        </w:tc>
      </w:tr>
      <w:tr w:rsidR="0059310E" w:rsidRPr="00D805F6" w:rsidTr="0059310E">
        <w:trPr>
          <w:trHeight w:val="512"/>
        </w:trPr>
        <w:tc>
          <w:tcPr>
            <w:tcW w:w="4621" w:type="dxa"/>
            <w:vMerge/>
          </w:tcPr>
          <w:p w:rsidR="0059310E" w:rsidRPr="00D805F6" w:rsidRDefault="0059310E" w:rsidP="0059310E">
            <w:pPr>
              <w:jc w:val="center"/>
              <w:rPr>
                <w:rFonts w:ascii="Arial" w:hAnsi="Arial" w:cs="Arial"/>
                <w:sz w:val="18"/>
                <w:szCs w:val="28"/>
              </w:rPr>
            </w:pPr>
          </w:p>
        </w:tc>
        <w:tc>
          <w:tcPr>
            <w:tcW w:w="4621" w:type="dxa"/>
          </w:tcPr>
          <w:p w:rsidR="0059310E" w:rsidRPr="00D805F6" w:rsidRDefault="0059310E" w:rsidP="0059310E">
            <w:pPr>
              <w:rPr>
                <w:rFonts w:ascii="Arial" w:hAnsi="Arial" w:cs="Arial"/>
                <w:sz w:val="18"/>
                <w:szCs w:val="28"/>
              </w:rPr>
            </w:pPr>
            <w:r w:rsidRPr="00D805F6">
              <w:rPr>
                <w:rFonts w:ascii="Arial" w:hAnsi="Arial" w:cs="Arial"/>
                <w:sz w:val="18"/>
                <w:szCs w:val="28"/>
              </w:rPr>
              <w:t>By the end of year 11 to have achieved Stage 5</w:t>
            </w:r>
          </w:p>
        </w:tc>
      </w:tr>
    </w:tbl>
    <w:p w:rsidR="000D73BA" w:rsidRPr="00D805F6" w:rsidRDefault="000D73BA" w:rsidP="000D73BA">
      <w:pPr>
        <w:jc w:val="center"/>
        <w:rPr>
          <w:rFonts w:ascii="Arial" w:hAnsi="Arial" w:cs="Arial"/>
          <w:b/>
          <w:color w:val="00B050"/>
          <w:sz w:val="52"/>
          <w:u w:val="single"/>
        </w:rPr>
      </w:pPr>
    </w:p>
    <w:p w:rsidR="000D73BA" w:rsidRPr="00D805F6" w:rsidRDefault="000D73BA" w:rsidP="000D73BA">
      <w:pPr>
        <w:jc w:val="center"/>
        <w:rPr>
          <w:rFonts w:ascii="Arial" w:hAnsi="Arial" w:cs="Arial"/>
          <w:b/>
          <w:color w:val="00B050"/>
          <w:sz w:val="52"/>
          <w:u w:val="single"/>
        </w:rPr>
      </w:pPr>
    </w:p>
    <w:p w:rsidR="000D73BA" w:rsidRPr="00D805F6" w:rsidRDefault="000D73BA" w:rsidP="0059310E">
      <w:pPr>
        <w:rPr>
          <w:rFonts w:ascii="Arial" w:hAnsi="Arial" w:cs="Arial"/>
          <w:b/>
          <w:color w:val="00B050"/>
          <w:sz w:val="52"/>
          <w:u w:val="single"/>
        </w:rPr>
      </w:pPr>
    </w:p>
    <w:p w:rsidR="009405E7" w:rsidRPr="00D805F6" w:rsidRDefault="009405E7" w:rsidP="000D73BA">
      <w:pPr>
        <w:jc w:val="center"/>
        <w:rPr>
          <w:rFonts w:ascii="Arial" w:hAnsi="Arial" w:cs="Arial"/>
          <w:b/>
          <w:color w:val="00B050"/>
          <w:sz w:val="52"/>
          <w:u w:val="single"/>
        </w:rPr>
      </w:pPr>
    </w:p>
    <w:p w:rsidR="000D73BA" w:rsidRPr="00D805F6" w:rsidRDefault="000D73BA" w:rsidP="000D73BA">
      <w:pPr>
        <w:jc w:val="center"/>
        <w:rPr>
          <w:rFonts w:ascii="Arial" w:hAnsi="Arial" w:cs="Arial"/>
          <w:b/>
          <w:color w:val="000000" w:themeColor="text1"/>
          <w:sz w:val="52"/>
          <w:u w:val="single"/>
        </w:rPr>
      </w:pPr>
      <w:r w:rsidRPr="00D805F6">
        <w:rPr>
          <w:rFonts w:ascii="Arial" w:hAnsi="Arial" w:cs="Arial"/>
          <w:b/>
          <w:color w:val="000000" w:themeColor="text1"/>
          <w:sz w:val="52"/>
          <w:u w:val="single"/>
        </w:rPr>
        <w:lastRenderedPageBreak/>
        <w:t>Organisation and Resilience</w:t>
      </w:r>
    </w:p>
    <w:p w:rsidR="000D73BA" w:rsidRPr="00D805F6" w:rsidRDefault="000D73BA" w:rsidP="000D73BA">
      <w:pPr>
        <w:rPr>
          <w:rFonts w:ascii="Arial" w:hAnsi="Arial" w:cs="Arial"/>
          <w:b/>
          <w:color w:val="000000" w:themeColor="text1"/>
          <w:sz w:val="18"/>
          <w:u w:val="single"/>
        </w:rPr>
      </w:pPr>
      <w:r w:rsidRPr="00D805F6">
        <w:rPr>
          <w:rFonts w:ascii="Arial" w:hAnsi="Arial" w:cs="Arial"/>
          <w:b/>
          <w:color w:val="000000" w:themeColor="text1"/>
          <w:sz w:val="18"/>
          <w:u w:val="single"/>
        </w:rPr>
        <w:t>STAGE 1</w:t>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1 I can follow a schedule with support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ab/>
      </w:r>
      <w:r w:rsidRPr="00D805F6">
        <w:rPr>
          <w:rFonts w:ascii="Arial" w:hAnsi="Arial" w:cs="Arial"/>
          <w:color w:val="000000" w:themeColor="text1"/>
          <w:sz w:val="18"/>
        </w:rPr>
        <w:tab/>
      </w:r>
      <w:r w:rsidRPr="00D805F6">
        <w:rPr>
          <w:rFonts w:ascii="Arial" w:hAnsi="Arial" w:cs="Arial"/>
          <w:color w:val="000000" w:themeColor="text1"/>
          <w:sz w:val="18"/>
        </w:rPr>
        <w:tab/>
      </w:r>
      <w:r w:rsidRPr="00D805F6">
        <w:rPr>
          <w:rFonts w:ascii="Arial" w:hAnsi="Arial" w:cs="Arial"/>
          <w:color w:val="000000" w:themeColor="text1"/>
          <w:sz w:val="18"/>
        </w:rPr>
        <w:tab/>
      </w:r>
      <w:r w:rsidRPr="00D805F6">
        <w:rPr>
          <w:rFonts w:ascii="Arial" w:hAnsi="Arial" w:cs="Arial"/>
          <w:color w:val="000000" w:themeColor="text1"/>
          <w:sz w:val="18"/>
        </w:rPr>
        <w:tab/>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2 I can follow a schedule independently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ab/>
        <w:t xml:space="preserve">   </w:t>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3 I can work well independently or in groups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4 I know what equipment is needed for different tasks (writing, colouring etc)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p>
    <w:p w:rsidR="000D73BA" w:rsidRPr="00D805F6" w:rsidRDefault="000D73BA" w:rsidP="000D73BA">
      <w:pPr>
        <w:rPr>
          <w:rFonts w:ascii="Arial" w:hAnsi="Arial" w:cs="Arial"/>
          <w:b/>
          <w:color w:val="000000" w:themeColor="text1"/>
          <w:sz w:val="18"/>
          <w:u w:val="single"/>
        </w:rPr>
      </w:pPr>
      <w:r w:rsidRPr="00D805F6">
        <w:rPr>
          <w:rFonts w:ascii="Arial" w:hAnsi="Arial" w:cs="Arial"/>
          <w:b/>
          <w:color w:val="000000" w:themeColor="text1"/>
          <w:sz w:val="18"/>
          <w:u w:val="single"/>
        </w:rPr>
        <w:t>STAGE 2</w:t>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5 I am aware of what different clothing is needed in different situations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6 I am responsible for of my own belongings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7 I can identify the difference between own and other peoples belongings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8 I can understand why being punctual is important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p>
    <w:p w:rsidR="000D73BA" w:rsidRPr="00D805F6" w:rsidRDefault="000D73BA" w:rsidP="000D73BA">
      <w:pPr>
        <w:rPr>
          <w:rFonts w:ascii="Arial" w:hAnsi="Arial" w:cs="Arial"/>
          <w:b/>
          <w:color w:val="000000" w:themeColor="text1"/>
          <w:sz w:val="18"/>
          <w:u w:val="single"/>
        </w:rPr>
      </w:pPr>
      <w:r w:rsidRPr="00D805F6">
        <w:rPr>
          <w:rFonts w:ascii="Arial" w:hAnsi="Arial" w:cs="Arial"/>
          <w:b/>
          <w:color w:val="000000" w:themeColor="text1"/>
          <w:sz w:val="18"/>
          <w:u w:val="single"/>
        </w:rPr>
        <w:t>STAGE 3</w:t>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9 I can manage distractions with support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10 I recognise that it is not bad to get an answer wrong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11 I am prepared to put forward my ideas or answers in a group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12 I can understand with praise, setbacks and criticism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p>
    <w:p w:rsidR="000D73BA" w:rsidRPr="00D805F6" w:rsidRDefault="000D73BA" w:rsidP="000D73BA">
      <w:pPr>
        <w:rPr>
          <w:rFonts w:ascii="Arial" w:hAnsi="Arial" w:cs="Arial"/>
          <w:b/>
          <w:color w:val="000000" w:themeColor="text1"/>
          <w:sz w:val="18"/>
          <w:u w:val="single"/>
        </w:rPr>
      </w:pPr>
      <w:r w:rsidRPr="00D805F6">
        <w:rPr>
          <w:rFonts w:ascii="Arial" w:hAnsi="Arial" w:cs="Arial"/>
          <w:b/>
          <w:color w:val="000000" w:themeColor="text1"/>
          <w:sz w:val="18"/>
          <w:u w:val="single"/>
        </w:rPr>
        <w:t>STAGE 4</w:t>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13 I can keep focussed and sustain my attention on a task independently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I4 I can recognise my achievements and celebrate them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15 I can organise the resources I need to complete a job without prompting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16 I can discuss risks and try not to let this put me off having a go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p>
    <w:p w:rsidR="000D73BA" w:rsidRPr="00D805F6" w:rsidRDefault="000D73BA" w:rsidP="000D73BA">
      <w:pPr>
        <w:rPr>
          <w:rFonts w:ascii="Arial" w:hAnsi="Arial" w:cs="Arial"/>
          <w:b/>
          <w:color w:val="000000" w:themeColor="text1"/>
          <w:sz w:val="18"/>
          <w:u w:val="single"/>
        </w:rPr>
      </w:pPr>
      <w:r w:rsidRPr="00D805F6">
        <w:rPr>
          <w:rFonts w:ascii="Arial" w:hAnsi="Arial" w:cs="Arial"/>
          <w:b/>
          <w:color w:val="000000" w:themeColor="text1"/>
          <w:sz w:val="18"/>
          <w:u w:val="single"/>
        </w:rPr>
        <w:t>STAGE 5</w:t>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17 I can discuss risks and make decisions on the amount of risk involved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18 I can talk about how I have met my learning objectives (good, bad, better if)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19 I understand if I am wrong about something I can learn from it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20 I can review my own work and identify what I have done well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p>
    <w:p w:rsidR="000D73BA" w:rsidRPr="00D805F6" w:rsidRDefault="000D73BA" w:rsidP="000D73BA">
      <w:pPr>
        <w:jc w:val="center"/>
        <w:rPr>
          <w:rFonts w:ascii="Arial" w:hAnsi="Arial" w:cs="Arial"/>
          <w:color w:val="000000" w:themeColor="text1"/>
          <w:sz w:val="18"/>
        </w:rPr>
      </w:pPr>
    </w:p>
    <w:p w:rsidR="000D73BA" w:rsidRPr="00D805F6" w:rsidRDefault="000D73BA" w:rsidP="000D73BA">
      <w:pPr>
        <w:jc w:val="center"/>
        <w:rPr>
          <w:rFonts w:ascii="Arial" w:hAnsi="Arial" w:cs="Arial"/>
          <w:color w:val="000000" w:themeColor="text1"/>
          <w:sz w:val="18"/>
        </w:rPr>
      </w:pPr>
    </w:p>
    <w:p w:rsidR="000D73BA" w:rsidRPr="00D805F6" w:rsidRDefault="000D73BA" w:rsidP="000D73BA">
      <w:pPr>
        <w:jc w:val="center"/>
        <w:rPr>
          <w:rFonts w:ascii="Arial" w:hAnsi="Arial" w:cs="Arial"/>
          <w:color w:val="000000" w:themeColor="text1"/>
          <w:sz w:val="18"/>
        </w:rPr>
      </w:pPr>
    </w:p>
    <w:p w:rsidR="00D805F6" w:rsidRDefault="00D805F6" w:rsidP="000D73BA">
      <w:pPr>
        <w:jc w:val="center"/>
        <w:rPr>
          <w:rFonts w:ascii="Arial" w:hAnsi="Arial" w:cs="Arial"/>
          <w:b/>
          <w:color w:val="000000" w:themeColor="text1"/>
          <w:sz w:val="52"/>
          <w:u w:val="single"/>
        </w:rPr>
      </w:pPr>
    </w:p>
    <w:p w:rsidR="000D73BA" w:rsidRPr="00D805F6" w:rsidRDefault="000D73BA" w:rsidP="000D73BA">
      <w:pPr>
        <w:jc w:val="center"/>
        <w:rPr>
          <w:rFonts w:ascii="Arial" w:hAnsi="Arial" w:cs="Arial"/>
          <w:b/>
          <w:color w:val="000000" w:themeColor="text1"/>
          <w:sz w:val="52"/>
          <w:u w:val="single"/>
        </w:rPr>
      </w:pPr>
      <w:r w:rsidRPr="00D805F6">
        <w:rPr>
          <w:rFonts w:ascii="Arial" w:hAnsi="Arial" w:cs="Arial"/>
          <w:b/>
          <w:color w:val="000000" w:themeColor="text1"/>
          <w:sz w:val="52"/>
          <w:u w:val="single"/>
        </w:rPr>
        <w:lastRenderedPageBreak/>
        <w:t>Interaction and Emotion</w:t>
      </w:r>
    </w:p>
    <w:p w:rsidR="000D73BA" w:rsidRPr="00D805F6" w:rsidRDefault="000D73BA" w:rsidP="000D73BA">
      <w:pPr>
        <w:rPr>
          <w:rFonts w:ascii="Arial" w:hAnsi="Arial" w:cs="Arial"/>
          <w:b/>
          <w:color w:val="000000" w:themeColor="text1"/>
          <w:sz w:val="20"/>
          <w:u w:val="single"/>
        </w:rPr>
      </w:pPr>
      <w:r w:rsidRPr="00D805F6">
        <w:rPr>
          <w:rFonts w:ascii="Arial" w:hAnsi="Arial" w:cs="Arial"/>
          <w:b/>
          <w:color w:val="000000" w:themeColor="text1"/>
          <w:sz w:val="20"/>
          <w:u w:val="single"/>
        </w:rPr>
        <w:t>STAGE 1</w:t>
      </w:r>
    </w:p>
    <w:p w:rsidR="000D73BA" w:rsidRPr="00D805F6" w:rsidRDefault="000D73BA" w:rsidP="000D73BA">
      <w:pPr>
        <w:rPr>
          <w:rFonts w:ascii="Arial" w:hAnsi="Arial" w:cs="Arial"/>
          <w:color w:val="000000" w:themeColor="text1"/>
          <w:sz w:val="20"/>
        </w:rPr>
      </w:pPr>
      <w:r w:rsidRPr="00D805F6">
        <w:rPr>
          <w:rFonts w:ascii="Arial" w:hAnsi="Arial" w:cs="Arial"/>
          <w:color w:val="000000" w:themeColor="text1"/>
          <w:sz w:val="20"/>
        </w:rPr>
        <w:t xml:space="preserve">1 I can accept new situations with support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p>
    <w:p w:rsidR="000D73BA" w:rsidRPr="00D805F6" w:rsidRDefault="000D73BA" w:rsidP="000D73BA">
      <w:pPr>
        <w:rPr>
          <w:rFonts w:ascii="Arial" w:hAnsi="Arial" w:cs="Arial"/>
          <w:color w:val="000000" w:themeColor="text1"/>
          <w:sz w:val="20"/>
        </w:rPr>
      </w:pPr>
      <w:r w:rsidRPr="00D805F6">
        <w:rPr>
          <w:rFonts w:ascii="Arial" w:hAnsi="Arial" w:cs="Arial"/>
          <w:color w:val="000000" w:themeColor="text1"/>
          <w:sz w:val="20"/>
        </w:rPr>
        <w:t xml:space="preserve">2 I can ask simple social questions and requests of peers (e.g. my name is….what is yours? would you like to play?)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p>
    <w:p w:rsidR="000D73BA" w:rsidRPr="00D805F6" w:rsidRDefault="000D73BA" w:rsidP="000D73BA">
      <w:pPr>
        <w:rPr>
          <w:rFonts w:ascii="Arial" w:hAnsi="Arial" w:cs="Arial"/>
          <w:color w:val="000000" w:themeColor="text1"/>
          <w:sz w:val="20"/>
        </w:rPr>
      </w:pPr>
      <w:r w:rsidRPr="00D805F6">
        <w:rPr>
          <w:rFonts w:ascii="Arial" w:hAnsi="Arial" w:cs="Arial"/>
          <w:color w:val="000000" w:themeColor="text1"/>
          <w:sz w:val="20"/>
        </w:rPr>
        <w:t xml:space="preserve">3 I can co-operate appropriately with peers in lessons and free-time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p>
    <w:p w:rsidR="000D73BA" w:rsidRPr="00D805F6" w:rsidRDefault="000D73BA" w:rsidP="000D73BA">
      <w:pPr>
        <w:rPr>
          <w:rFonts w:ascii="Arial" w:hAnsi="Arial" w:cs="Arial"/>
          <w:color w:val="000000" w:themeColor="text1"/>
          <w:sz w:val="20"/>
        </w:rPr>
      </w:pPr>
      <w:r w:rsidRPr="00D805F6">
        <w:rPr>
          <w:rFonts w:ascii="Arial" w:hAnsi="Arial" w:cs="Arial"/>
          <w:color w:val="000000" w:themeColor="text1"/>
          <w:sz w:val="20"/>
        </w:rPr>
        <w:t xml:space="preserve">4 I can show and compliance of school rules and why they are important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p>
    <w:p w:rsidR="000D73BA" w:rsidRPr="00D805F6" w:rsidRDefault="000D73BA" w:rsidP="000D73BA">
      <w:pPr>
        <w:rPr>
          <w:rFonts w:ascii="Arial" w:hAnsi="Arial" w:cs="Arial"/>
          <w:b/>
          <w:color w:val="000000" w:themeColor="text1"/>
          <w:sz w:val="20"/>
          <w:u w:val="single"/>
        </w:rPr>
      </w:pPr>
      <w:r w:rsidRPr="00D805F6">
        <w:rPr>
          <w:rFonts w:ascii="Arial" w:hAnsi="Arial" w:cs="Arial"/>
          <w:b/>
          <w:color w:val="000000" w:themeColor="text1"/>
          <w:sz w:val="20"/>
          <w:u w:val="single"/>
        </w:rPr>
        <w:t>STAGE 2</w:t>
      </w:r>
    </w:p>
    <w:p w:rsidR="000D73BA" w:rsidRPr="00D805F6" w:rsidRDefault="000D73BA" w:rsidP="000D73BA">
      <w:pPr>
        <w:rPr>
          <w:rFonts w:ascii="Arial" w:hAnsi="Arial" w:cs="Arial"/>
          <w:color w:val="000000" w:themeColor="text1"/>
          <w:sz w:val="20"/>
        </w:rPr>
      </w:pPr>
      <w:r w:rsidRPr="00D805F6">
        <w:rPr>
          <w:rFonts w:ascii="Arial" w:hAnsi="Arial" w:cs="Arial"/>
          <w:color w:val="000000" w:themeColor="text1"/>
          <w:sz w:val="20"/>
        </w:rPr>
        <w:t xml:space="preserve">5 I can politely refuse an offer from others to play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p>
    <w:p w:rsidR="000D73BA" w:rsidRPr="00D805F6" w:rsidRDefault="000D73BA" w:rsidP="000D73BA">
      <w:pPr>
        <w:rPr>
          <w:rFonts w:ascii="Arial" w:hAnsi="Arial" w:cs="Arial"/>
          <w:color w:val="000000" w:themeColor="text1"/>
          <w:sz w:val="20"/>
        </w:rPr>
      </w:pPr>
      <w:r w:rsidRPr="00D805F6">
        <w:rPr>
          <w:rFonts w:ascii="Arial" w:hAnsi="Arial" w:cs="Arial"/>
          <w:color w:val="000000" w:themeColor="text1"/>
          <w:sz w:val="20"/>
        </w:rPr>
        <w:t xml:space="preserve">6 I can identify an appropriate adult for support and advice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p>
    <w:p w:rsidR="000D73BA" w:rsidRPr="00D805F6" w:rsidRDefault="000D73BA" w:rsidP="000D73BA">
      <w:pPr>
        <w:rPr>
          <w:rFonts w:ascii="Arial" w:hAnsi="Arial" w:cs="Arial"/>
          <w:color w:val="000000" w:themeColor="text1"/>
          <w:sz w:val="20"/>
        </w:rPr>
      </w:pPr>
      <w:r w:rsidRPr="00D805F6">
        <w:rPr>
          <w:rFonts w:ascii="Arial" w:hAnsi="Arial" w:cs="Arial"/>
          <w:color w:val="000000" w:themeColor="text1"/>
          <w:sz w:val="20"/>
        </w:rPr>
        <w:t xml:space="preserve">7 I can ask questions for support with peers and familiar adults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p>
    <w:p w:rsidR="000D73BA" w:rsidRPr="00D805F6" w:rsidRDefault="000D73BA" w:rsidP="000D73BA">
      <w:pPr>
        <w:rPr>
          <w:rFonts w:ascii="Arial" w:hAnsi="Arial" w:cs="Arial"/>
          <w:color w:val="000000" w:themeColor="text1"/>
          <w:sz w:val="20"/>
        </w:rPr>
      </w:pPr>
      <w:r w:rsidRPr="00D805F6">
        <w:rPr>
          <w:rFonts w:ascii="Arial" w:hAnsi="Arial" w:cs="Arial"/>
          <w:color w:val="000000" w:themeColor="text1"/>
          <w:sz w:val="20"/>
        </w:rPr>
        <w:t xml:space="preserve">8 I can comply with right and wrong choices for myself and others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p>
    <w:p w:rsidR="000D73BA" w:rsidRPr="00D805F6" w:rsidRDefault="000D73BA" w:rsidP="000D73BA">
      <w:pPr>
        <w:rPr>
          <w:rFonts w:ascii="Arial" w:hAnsi="Arial" w:cs="Arial"/>
          <w:b/>
          <w:color w:val="000000" w:themeColor="text1"/>
          <w:sz w:val="20"/>
          <w:u w:val="single"/>
        </w:rPr>
      </w:pPr>
      <w:r w:rsidRPr="00D805F6">
        <w:rPr>
          <w:rFonts w:ascii="Arial" w:hAnsi="Arial" w:cs="Arial"/>
          <w:b/>
          <w:color w:val="000000" w:themeColor="text1"/>
          <w:sz w:val="20"/>
          <w:u w:val="single"/>
        </w:rPr>
        <w:t>STAGE 3</w:t>
      </w:r>
    </w:p>
    <w:p w:rsidR="000D73BA" w:rsidRPr="00D805F6" w:rsidRDefault="000D73BA" w:rsidP="000D73BA">
      <w:pPr>
        <w:rPr>
          <w:rFonts w:ascii="Arial" w:hAnsi="Arial" w:cs="Arial"/>
          <w:color w:val="000000" w:themeColor="text1"/>
          <w:sz w:val="20"/>
        </w:rPr>
      </w:pPr>
      <w:r w:rsidRPr="00D805F6">
        <w:rPr>
          <w:rFonts w:ascii="Arial" w:hAnsi="Arial" w:cs="Arial"/>
          <w:color w:val="000000" w:themeColor="text1"/>
          <w:sz w:val="20"/>
        </w:rPr>
        <w:t xml:space="preserve">9 I can identify there are consequence for wrong choices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p>
    <w:p w:rsidR="000D73BA" w:rsidRPr="00D805F6" w:rsidRDefault="000D73BA" w:rsidP="000D73BA">
      <w:pPr>
        <w:rPr>
          <w:rFonts w:ascii="Arial" w:hAnsi="Arial" w:cs="Arial"/>
          <w:color w:val="000000" w:themeColor="text1"/>
          <w:sz w:val="20"/>
        </w:rPr>
      </w:pPr>
      <w:r w:rsidRPr="00D805F6">
        <w:rPr>
          <w:rFonts w:ascii="Arial" w:hAnsi="Arial" w:cs="Arial"/>
          <w:color w:val="000000" w:themeColor="text1"/>
          <w:sz w:val="20"/>
        </w:rPr>
        <w:t xml:space="preserve">10 I can accept consequences of making the wrong choice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p>
    <w:p w:rsidR="000D73BA" w:rsidRPr="00D805F6" w:rsidRDefault="000D73BA" w:rsidP="000D73BA">
      <w:pPr>
        <w:rPr>
          <w:rFonts w:ascii="Arial" w:hAnsi="Arial" w:cs="Arial"/>
          <w:color w:val="000000" w:themeColor="text1"/>
          <w:sz w:val="20"/>
        </w:rPr>
      </w:pPr>
      <w:r w:rsidRPr="00D805F6">
        <w:rPr>
          <w:rFonts w:ascii="Arial" w:hAnsi="Arial" w:cs="Arial"/>
          <w:color w:val="000000" w:themeColor="text1"/>
          <w:sz w:val="20"/>
        </w:rPr>
        <w:t xml:space="preserve">11 I can identify 4 basic feelings in myself..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p>
    <w:p w:rsidR="000D73BA" w:rsidRPr="00D805F6" w:rsidRDefault="000D73BA" w:rsidP="000D73BA">
      <w:pPr>
        <w:rPr>
          <w:rFonts w:ascii="Arial" w:hAnsi="Arial" w:cs="Arial"/>
          <w:color w:val="000000" w:themeColor="text1"/>
          <w:sz w:val="20"/>
        </w:rPr>
      </w:pPr>
      <w:r w:rsidRPr="00D805F6">
        <w:rPr>
          <w:rFonts w:ascii="Arial" w:hAnsi="Arial" w:cs="Arial"/>
          <w:color w:val="000000" w:themeColor="text1"/>
          <w:sz w:val="20"/>
        </w:rPr>
        <w:t xml:space="preserve">12 I can identify a wider range of feelings (eg excitement / anxiety)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p>
    <w:p w:rsidR="000D73BA" w:rsidRPr="00D805F6" w:rsidRDefault="000D73BA" w:rsidP="000D73BA">
      <w:pPr>
        <w:rPr>
          <w:rFonts w:ascii="Arial" w:hAnsi="Arial" w:cs="Arial"/>
          <w:b/>
          <w:color w:val="000000" w:themeColor="text1"/>
          <w:sz w:val="20"/>
          <w:u w:val="single"/>
        </w:rPr>
      </w:pPr>
      <w:r w:rsidRPr="00D805F6">
        <w:rPr>
          <w:rFonts w:ascii="Arial" w:hAnsi="Arial" w:cs="Arial"/>
          <w:b/>
          <w:color w:val="000000" w:themeColor="text1"/>
          <w:sz w:val="20"/>
          <w:u w:val="single"/>
        </w:rPr>
        <w:t>STAGE 4</w:t>
      </w:r>
    </w:p>
    <w:p w:rsidR="000D73BA" w:rsidRPr="00D805F6" w:rsidRDefault="000D73BA" w:rsidP="000D73BA">
      <w:pPr>
        <w:rPr>
          <w:rFonts w:ascii="Arial" w:hAnsi="Arial" w:cs="Arial"/>
          <w:color w:val="000000" w:themeColor="text1"/>
          <w:sz w:val="20"/>
        </w:rPr>
      </w:pPr>
      <w:r w:rsidRPr="00D805F6">
        <w:rPr>
          <w:rFonts w:ascii="Arial" w:hAnsi="Arial" w:cs="Arial"/>
          <w:color w:val="000000" w:themeColor="text1"/>
          <w:sz w:val="20"/>
        </w:rPr>
        <w:t xml:space="preserve">13 I can respond appropriately to serious discussions showing understand and feelings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20"/>
        </w:rPr>
        <w:t xml:space="preserve"> </w:t>
      </w:r>
    </w:p>
    <w:p w:rsidR="000D73BA" w:rsidRPr="00D805F6" w:rsidRDefault="000D73BA" w:rsidP="000D73BA">
      <w:pPr>
        <w:rPr>
          <w:rFonts w:ascii="Arial" w:hAnsi="Arial" w:cs="Arial"/>
          <w:color w:val="000000" w:themeColor="text1"/>
          <w:sz w:val="20"/>
        </w:rPr>
      </w:pPr>
      <w:r w:rsidRPr="00D805F6">
        <w:rPr>
          <w:rFonts w:ascii="Arial" w:hAnsi="Arial" w:cs="Arial"/>
          <w:color w:val="000000" w:themeColor="text1"/>
          <w:sz w:val="20"/>
        </w:rPr>
        <w:t xml:space="preserve">14 I can talk about my skills and qualities (I can….I am…)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p>
    <w:p w:rsidR="000D73BA" w:rsidRPr="00D805F6" w:rsidRDefault="000D73BA" w:rsidP="000D73BA">
      <w:pPr>
        <w:rPr>
          <w:rFonts w:ascii="Arial" w:hAnsi="Arial" w:cs="Arial"/>
          <w:color w:val="000000" w:themeColor="text1"/>
          <w:sz w:val="20"/>
        </w:rPr>
      </w:pPr>
      <w:r w:rsidRPr="00D805F6">
        <w:rPr>
          <w:rFonts w:ascii="Arial" w:hAnsi="Arial" w:cs="Arial"/>
          <w:color w:val="000000" w:themeColor="text1"/>
          <w:sz w:val="20"/>
        </w:rPr>
        <w:t xml:space="preserve">15 I can use appropriate language to address unfamiliar people and request help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p>
    <w:p w:rsidR="000D73BA" w:rsidRPr="00D805F6" w:rsidRDefault="000D73BA" w:rsidP="000D73BA">
      <w:pPr>
        <w:rPr>
          <w:rFonts w:ascii="Arial" w:hAnsi="Arial" w:cs="Arial"/>
          <w:b/>
          <w:color w:val="000000" w:themeColor="text1"/>
          <w:sz w:val="20"/>
        </w:rPr>
      </w:pPr>
      <w:r w:rsidRPr="00D805F6">
        <w:rPr>
          <w:rFonts w:ascii="Arial" w:hAnsi="Arial" w:cs="Arial"/>
          <w:color w:val="000000" w:themeColor="text1"/>
          <w:sz w:val="20"/>
        </w:rPr>
        <w:t xml:space="preserve">16 I can discuss why it is inappropriate to ask unfamiliar people private or personal information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b/>
          <w:color w:val="000000" w:themeColor="text1"/>
          <w:sz w:val="20"/>
        </w:rPr>
        <w:t xml:space="preserve"> </w:t>
      </w:r>
    </w:p>
    <w:p w:rsidR="000D73BA" w:rsidRPr="00D805F6" w:rsidRDefault="000D73BA" w:rsidP="000D73BA">
      <w:pPr>
        <w:rPr>
          <w:rFonts w:ascii="Arial" w:hAnsi="Arial" w:cs="Arial"/>
          <w:b/>
          <w:color w:val="000000" w:themeColor="text1"/>
          <w:sz w:val="20"/>
          <w:u w:val="single"/>
        </w:rPr>
      </w:pPr>
      <w:r w:rsidRPr="00D805F6">
        <w:rPr>
          <w:rFonts w:ascii="Arial" w:hAnsi="Arial" w:cs="Arial"/>
          <w:b/>
          <w:color w:val="000000" w:themeColor="text1"/>
          <w:sz w:val="20"/>
          <w:u w:val="single"/>
        </w:rPr>
        <w:t>STAGE 5</w:t>
      </w:r>
    </w:p>
    <w:p w:rsidR="000D73BA" w:rsidRPr="00D805F6" w:rsidRDefault="000D73BA" w:rsidP="000D73BA">
      <w:pPr>
        <w:rPr>
          <w:rFonts w:ascii="Arial" w:hAnsi="Arial" w:cs="Arial"/>
          <w:color w:val="000000" w:themeColor="text1"/>
          <w:sz w:val="20"/>
        </w:rPr>
      </w:pPr>
      <w:r w:rsidRPr="00D805F6">
        <w:rPr>
          <w:rFonts w:ascii="Arial" w:hAnsi="Arial" w:cs="Arial"/>
          <w:color w:val="000000" w:themeColor="text1"/>
          <w:sz w:val="20"/>
        </w:rPr>
        <w:t xml:space="preserve">17 I can identify risks and how to make a good choice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p>
    <w:p w:rsidR="000D73BA" w:rsidRPr="00D805F6" w:rsidRDefault="000D73BA" w:rsidP="000D73BA">
      <w:pPr>
        <w:rPr>
          <w:rFonts w:ascii="Arial" w:hAnsi="Arial" w:cs="Arial"/>
          <w:color w:val="000000" w:themeColor="text1"/>
          <w:sz w:val="20"/>
        </w:rPr>
      </w:pPr>
      <w:r w:rsidRPr="00D805F6">
        <w:rPr>
          <w:rFonts w:ascii="Arial" w:hAnsi="Arial" w:cs="Arial"/>
          <w:color w:val="000000" w:themeColor="text1"/>
          <w:sz w:val="20"/>
        </w:rPr>
        <w:t xml:space="preserve">18 I can identify and use strategies for dealing with and reducing my own anger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20"/>
        </w:rPr>
        <w:t xml:space="preserve"> </w:t>
      </w:r>
    </w:p>
    <w:p w:rsidR="000D73BA" w:rsidRPr="00D805F6" w:rsidRDefault="000D73BA" w:rsidP="000D73BA">
      <w:pPr>
        <w:rPr>
          <w:rFonts w:ascii="Arial" w:hAnsi="Arial" w:cs="Arial"/>
          <w:color w:val="000000" w:themeColor="text1"/>
          <w:sz w:val="20"/>
        </w:rPr>
      </w:pPr>
      <w:r w:rsidRPr="00D805F6">
        <w:rPr>
          <w:rFonts w:ascii="Arial" w:hAnsi="Arial" w:cs="Arial"/>
          <w:color w:val="000000" w:themeColor="text1"/>
          <w:sz w:val="20"/>
        </w:rPr>
        <w:t xml:space="preserve">19 I can identify physical feeling of anxiety and am able to seek appropriate adults when anxious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p>
    <w:p w:rsidR="000D73BA" w:rsidRPr="00D805F6" w:rsidRDefault="000D73BA" w:rsidP="000D73BA">
      <w:pPr>
        <w:rPr>
          <w:rFonts w:ascii="Arial" w:hAnsi="Arial" w:cs="Arial"/>
          <w:color w:val="000000" w:themeColor="text1"/>
          <w:sz w:val="20"/>
        </w:rPr>
      </w:pPr>
      <w:r w:rsidRPr="00D805F6">
        <w:rPr>
          <w:rFonts w:ascii="Arial" w:hAnsi="Arial" w:cs="Arial"/>
          <w:color w:val="000000" w:themeColor="text1"/>
          <w:sz w:val="20"/>
        </w:rPr>
        <w:t xml:space="preserve">20 I can identify and use a range of strategies to reduce anxiety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r w:rsidRPr="00D805F6">
        <w:rPr>
          <w:rFonts w:ascii="Arial" w:hAnsi="Arial" w:cs="Arial"/>
          <w:color w:val="000000" w:themeColor="text1"/>
          <w:sz w:val="18"/>
        </w:rPr>
        <w:t xml:space="preserve">  </w:t>
      </w:r>
      <w:r w:rsidRPr="00D805F6">
        <w:rPr>
          <w:rFonts w:ascii="Arial" w:hAnsi="Arial" w:cs="Arial"/>
          <w:color w:val="000000" w:themeColor="text1"/>
          <w:sz w:val="18"/>
        </w:rPr>
        <w:sym w:font="Wingdings" w:char="F04A"/>
      </w:r>
    </w:p>
    <w:p w:rsidR="00D805F6" w:rsidRDefault="00D805F6" w:rsidP="000D73BA">
      <w:pPr>
        <w:jc w:val="center"/>
        <w:rPr>
          <w:rFonts w:ascii="Arial" w:hAnsi="Arial" w:cs="Arial"/>
          <w:b/>
          <w:color w:val="000000" w:themeColor="text1"/>
          <w:sz w:val="52"/>
          <w:u w:val="single"/>
        </w:rPr>
      </w:pPr>
      <w:bookmarkStart w:id="0" w:name="_GoBack"/>
      <w:bookmarkEnd w:id="0"/>
    </w:p>
    <w:p w:rsidR="000D73BA" w:rsidRPr="00D805F6" w:rsidRDefault="000D73BA" w:rsidP="000D73BA">
      <w:pPr>
        <w:jc w:val="center"/>
        <w:rPr>
          <w:rFonts w:ascii="Arial" w:hAnsi="Arial" w:cs="Arial"/>
          <w:b/>
          <w:color w:val="000000" w:themeColor="text1"/>
          <w:sz w:val="18"/>
        </w:rPr>
      </w:pPr>
      <w:r w:rsidRPr="00D805F6">
        <w:rPr>
          <w:rFonts w:ascii="Arial" w:hAnsi="Arial" w:cs="Arial"/>
          <w:b/>
          <w:color w:val="000000" w:themeColor="text1"/>
          <w:sz w:val="52"/>
          <w:u w:val="single"/>
        </w:rPr>
        <w:lastRenderedPageBreak/>
        <w:t>Health and Relationships</w:t>
      </w:r>
    </w:p>
    <w:p w:rsidR="000D73BA" w:rsidRPr="00D805F6" w:rsidRDefault="000D73BA" w:rsidP="000D73BA">
      <w:pPr>
        <w:rPr>
          <w:rFonts w:ascii="Arial" w:hAnsi="Arial" w:cs="Arial"/>
          <w:color w:val="000000" w:themeColor="text1"/>
          <w:sz w:val="18"/>
          <w:u w:val="single"/>
        </w:rPr>
      </w:pPr>
      <w:r w:rsidRPr="00D805F6">
        <w:rPr>
          <w:rFonts w:ascii="Arial" w:hAnsi="Arial" w:cs="Arial"/>
          <w:color w:val="000000" w:themeColor="text1"/>
          <w:sz w:val="18"/>
          <w:u w:val="single"/>
        </w:rPr>
        <w:t>STAGE 1</w:t>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1 I can indicate underwear is soiled and move to a toilet area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2 I can ask to use the toilet or go to the toilet when asked / reminded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3 I can identify an image of a boy or girl’s image unclothed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4 I can use the toilet and wash my hands independently after toileting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p>
    <w:p w:rsidR="000D73BA" w:rsidRPr="00D805F6" w:rsidRDefault="000D73BA" w:rsidP="000D73BA">
      <w:pPr>
        <w:rPr>
          <w:rFonts w:ascii="Arial" w:hAnsi="Arial" w:cs="Arial"/>
          <w:color w:val="000000" w:themeColor="text1"/>
          <w:sz w:val="18"/>
          <w:u w:val="single"/>
        </w:rPr>
      </w:pPr>
      <w:r w:rsidRPr="00D805F6">
        <w:rPr>
          <w:rFonts w:ascii="Arial" w:hAnsi="Arial" w:cs="Arial"/>
          <w:color w:val="000000" w:themeColor="text1"/>
          <w:sz w:val="18"/>
          <w:u w:val="single"/>
        </w:rPr>
        <w:t>STAGE 2</w:t>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5 I can demonstrate how to greet people appropriately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8"/>
        </w:rPr>
        <w:t xml:space="preserve"> </w:t>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6 I can demonstrate/describe how to wash and products to use when bathing/showering etc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8"/>
        </w:rPr>
        <w:t xml:space="preserve"> </w:t>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7 I can describe about when to wear clean clothes and how often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8 I can talk about what traits a bully has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p>
    <w:p w:rsidR="000D73BA" w:rsidRPr="00D805F6" w:rsidRDefault="000D73BA" w:rsidP="000D73BA">
      <w:pPr>
        <w:rPr>
          <w:rFonts w:ascii="Arial" w:hAnsi="Arial" w:cs="Arial"/>
          <w:color w:val="000000" w:themeColor="text1"/>
          <w:sz w:val="18"/>
          <w:u w:val="single"/>
        </w:rPr>
      </w:pPr>
      <w:r w:rsidRPr="00D805F6">
        <w:rPr>
          <w:rFonts w:ascii="Arial" w:hAnsi="Arial" w:cs="Arial"/>
          <w:color w:val="000000" w:themeColor="text1"/>
          <w:sz w:val="18"/>
          <w:u w:val="single"/>
        </w:rPr>
        <w:t>STAGE 3</w:t>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9 I can be discreet when changing or showering (e.g. after swimming or during PE)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10 I can demonstrate knowledge of germs and diseases and have some understanding of how they are spread and why we cover our mouth when sneezing/coughing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11 I can show an understanding on illegal and or legal drugs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12 I can show knowledge on ways we can recycle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p>
    <w:p w:rsidR="000D73BA" w:rsidRPr="00D805F6" w:rsidRDefault="000D73BA" w:rsidP="000D73BA">
      <w:pPr>
        <w:rPr>
          <w:rFonts w:ascii="Arial" w:hAnsi="Arial" w:cs="Arial"/>
          <w:color w:val="000000" w:themeColor="text1"/>
          <w:sz w:val="18"/>
          <w:u w:val="single"/>
        </w:rPr>
      </w:pPr>
      <w:r w:rsidRPr="00D805F6">
        <w:rPr>
          <w:rFonts w:ascii="Arial" w:hAnsi="Arial" w:cs="Arial"/>
          <w:color w:val="000000" w:themeColor="text1"/>
          <w:sz w:val="18"/>
          <w:u w:val="single"/>
        </w:rPr>
        <w:t>STAGE 4</w:t>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13 I understand areas inappropriate to touch in social situations and understand areas of the body on others which are appropriate to touch in social situations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14 I can talk about physical changes in own body which may have occurred or be about to occur, including physical changes in bodies of opposite sex at varying stages of development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15 I understand the benefits of exercise/healthy eating and give examples and demonstrate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16 I can discuss consequences of taking drugs (to the body and or personal life)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p>
    <w:p w:rsidR="000D73BA" w:rsidRPr="00D805F6" w:rsidRDefault="000D73BA" w:rsidP="000D73BA">
      <w:pPr>
        <w:rPr>
          <w:rFonts w:ascii="Arial" w:hAnsi="Arial" w:cs="Arial"/>
          <w:color w:val="000000" w:themeColor="text1"/>
          <w:sz w:val="18"/>
          <w:u w:val="single"/>
        </w:rPr>
      </w:pPr>
      <w:r w:rsidRPr="00D805F6">
        <w:rPr>
          <w:rFonts w:ascii="Arial" w:hAnsi="Arial" w:cs="Arial"/>
          <w:color w:val="000000" w:themeColor="text1"/>
          <w:sz w:val="18"/>
          <w:u w:val="single"/>
        </w:rPr>
        <w:t>STAGE 5</w:t>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17 I can discuss how to keep safe when out in the community, at school or at home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18 I can explain what respectful and healthy relationships look like (e.g. peers, partner)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19 I can discuss how to access services that are available to young people in the local community and how to access those available (e.g. sexual health clinic, job centre, young addiction etc.)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8"/>
        </w:rPr>
        <w:t xml:space="preserve"> </w:t>
      </w:r>
    </w:p>
    <w:p w:rsidR="000D73BA" w:rsidRPr="00D805F6" w:rsidRDefault="000D73BA" w:rsidP="000D73BA">
      <w:pPr>
        <w:rPr>
          <w:rFonts w:ascii="Arial" w:hAnsi="Arial" w:cs="Arial"/>
          <w:color w:val="000000" w:themeColor="text1"/>
          <w:sz w:val="18"/>
        </w:rPr>
      </w:pPr>
      <w:r w:rsidRPr="00D805F6">
        <w:rPr>
          <w:rFonts w:ascii="Arial" w:hAnsi="Arial" w:cs="Arial"/>
          <w:color w:val="000000" w:themeColor="text1"/>
          <w:sz w:val="18"/>
        </w:rPr>
        <w:t xml:space="preserve">20 I am able to plan for the future and discuss future goals (2, 5, 10 years...)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r w:rsidRPr="00D805F6">
        <w:rPr>
          <w:rFonts w:ascii="Arial" w:hAnsi="Arial" w:cs="Arial"/>
          <w:color w:val="000000" w:themeColor="text1"/>
          <w:sz w:val="16"/>
        </w:rPr>
        <w:t xml:space="preserve">  </w:t>
      </w:r>
      <w:r w:rsidRPr="00D805F6">
        <w:rPr>
          <w:rFonts w:ascii="Arial" w:hAnsi="Arial" w:cs="Arial"/>
          <w:color w:val="000000" w:themeColor="text1"/>
          <w:sz w:val="16"/>
        </w:rPr>
        <w:sym w:font="Wingdings" w:char="F04A"/>
      </w:r>
    </w:p>
    <w:p w:rsidR="000D73BA" w:rsidRPr="00D805F6" w:rsidRDefault="000D73BA" w:rsidP="000D73BA">
      <w:pPr>
        <w:jc w:val="center"/>
        <w:rPr>
          <w:rFonts w:ascii="Arial" w:hAnsi="Arial" w:cs="Arial"/>
          <w:b/>
          <w:color w:val="000000" w:themeColor="text1"/>
          <w:u w:val="single"/>
        </w:rPr>
      </w:pPr>
    </w:p>
    <w:sectPr w:rsidR="000D73BA" w:rsidRPr="00D805F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3BA" w:rsidRDefault="000D73BA" w:rsidP="000D73BA">
      <w:pPr>
        <w:spacing w:after="0" w:line="240" w:lineRule="auto"/>
      </w:pPr>
      <w:r>
        <w:separator/>
      </w:r>
    </w:p>
  </w:endnote>
  <w:endnote w:type="continuationSeparator" w:id="0">
    <w:p w:rsidR="000D73BA" w:rsidRDefault="000D73BA" w:rsidP="000D7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3BA" w:rsidRDefault="000D73BA" w:rsidP="000D73BA">
      <w:pPr>
        <w:spacing w:after="0" w:line="240" w:lineRule="auto"/>
      </w:pPr>
      <w:r>
        <w:separator/>
      </w:r>
    </w:p>
  </w:footnote>
  <w:footnote w:type="continuationSeparator" w:id="0">
    <w:p w:rsidR="000D73BA" w:rsidRDefault="000D73BA" w:rsidP="000D73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BA"/>
    <w:rsid w:val="00046374"/>
    <w:rsid w:val="000D73BA"/>
    <w:rsid w:val="00182E8F"/>
    <w:rsid w:val="0059310E"/>
    <w:rsid w:val="0093020E"/>
    <w:rsid w:val="009405E7"/>
    <w:rsid w:val="00A138DF"/>
    <w:rsid w:val="00D805F6"/>
    <w:rsid w:val="00FC5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1DDBC-F717-4C6C-A38E-A8F6A277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Brameld</dc:creator>
  <cp:lastModifiedBy>Tom Boardman</cp:lastModifiedBy>
  <cp:revision>4</cp:revision>
  <dcterms:created xsi:type="dcterms:W3CDTF">2019-09-16T12:58:00Z</dcterms:created>
  <dcterms:modified xsi:type="dcterms:W3CDTF">2019-11-28T17:56:00Z</dcterms:modified>
</cp:coreProperties>
</file>