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5B" w:rsidRPr="00C51EC0" w:rsidRDefault="00944237" w:rsidP="00C51EC0">
      <w:pPr>
        <w:jc w:val="both"/>
        <w:rPr>
          <w:sz w:val="23"/>
          <w:szCs w:val="23"/>
        </w:rPr>
      </w:pPr>
      <w:r w:rsidRPr="00C51EC0">
        <w:rPr>
          <w:sz w:val="23"/>
          <w:szCs w:val="23"/>
        </w:rPr>
        <w:t>Touch Typing at Stony Dean School</w:t>
      </w:r>
    </w:p>
    <w:p w:rsidR="00944237" w:rsidRPr="00C51EC0" w:rsidRDefault="00944237" w:rsidP="00C51EC0">
      <w:pPr>
        <w:jc w:val="both"/>
      </w:pPr>
    </w:p>
    <w:p w:rsidR="00944237" w:rsidRPr="00C51EC0" w:rsidRDefault="00944237" w:rsidP="00C51EC0">
      <w:pPr>
        <w:jc w:val="both"/>
      </w:pPr>
      <w:r w:rsidRPr="00C51EC0">
        <w:rPr>
          <w:rFonts w:cs="Arial"/>
          <w:sz w:val="23"/>
          <w:szCs w:val="23"/>
          <w:lang w:val="en"/>
        </w:rPr>
        <w:t xml:space="preserve">At Stony Dean School we have recognized that touch-typing is a valuable life skill that helps improve </w:t>
      </w:r>
      <w:proofErr w:type="gramStart"/>
      <w:r w:rsidRPr="00C51EC0">
        <w:rPr>
          <w:rFonts w:cs="Arial"/>
          <w:sz w:val="23"/>
          <w:szCs w:val="23"/>
          <w:lang w:val="en"/>
        </w:rPr>
        <w:t>students</w:t>
      </w:r>
      <w:proofErr w:type="gramEnd"/>
      <w:r w:rsidRPr="00C51EC0">
        <w:rPr>
          <w:rFonts w:cs="Arial"/>
          <w:sz w:val="23"/>
          <w:szCs w:val="23"/>
          <w:lang w:val="en"/>
        </w:rPr>
        <w:t xml:space="preserve"> confidence and ability when accessing programs and software.  It’s an essential skill and needs to be imbedded into practice across KS3-4</w:t>
      </w:r>
      <w:r w:rsidR="0085469B" w:rsidRPr="00C51EC0">
        <w:rPr>
          <w:rFonts w:cs="Arial"/>
          <w:sz w:val="23"/>
          <w:szCs w:val="23"/>
          <w:lang w:val="en"/>
        </w:rPr>
        <w:t xml:space="preserve"> in ICT lessons</w:t>
      </w:r>
      <w:r w:rsidRPr="00C51EC0">
        <w:rPr>
          <w:rFonts w:cs="Arial"/>
          <w:sz w:val="23"/>
          <w:szCs w:val="23"/>
          <w:lang w:val="en"/>
        </w:rPr>
        <w:t>.</w:t>
      </w:r>
      <w:r w:rsidR="00771BC1" w:rsidRPr="00C51EC0">
        <w:rPr>
          <w:rFonts w:cs="Arial"/>
          <w:sz w:val="23"/>
          <w:szCs w:val="23"/>
          <w:lang w:val="en"/>
        </w:rPr>
        <w:t xml:space="preserve"> </w:t>
      </w:r>
      <w:r w:rsidRPr="00C51EC0">
        <w:rPr>
          <w:rFonts w:cs="Arial"/>
          <w:sz w:val="23"/>
          <w:szCs w:val="23"/>
          <w:lang w:val="en"/>
        </w:rPr>
        <w:t xml:space="preserve"> </w:t>
      </w:r>
      <w:r w:rsidR="00771BC1" w:rsidRPr="00C51EC0">
        <w:t xml:space="preserve">Many students have fine motor difficulties which impact on the development and speed </w:t>
      </w:r>
      <w:r w:rsidR="00A61E4C" w:rsidRPr="00C51EC0">
        <w:t>of handwriting</w:t>
      </w:r>
      <w:r w:rsidR="00771BC1" w:rsidRPr="00C51EC0">
        <w:t xml:space="preserve"> and/or the Occupational Therapist may recommend touch typing as an alternative method of recording work for individual pupils.   As part of the specialist provision at Stony </w:t>
      </w:r>
      <w:proofErr w:type="gramStart"/>
      <w:r w:rsidR="00771BC1" w:rsidRPr="00C51EC0">
        <w:t>Dean  w</w:t>
      </w:r>
      <w:r w:rsidRPr="00C51EC0">
        <w:rPr>
          <w:rFonts w:cs="Arial"/>
          <w:sz w:val="23"/>
          <w:szCs w:val="23"/>
          <w:lang w:val="en"/>
        </w:rPr>
        <w:t>e</w:t>
      </w:r>
      <w:proofErr w:type="gramEnd"/>
      <w:r w:rsidRPr="00C51EC0">
        <w:rPr>
          <w:rFonts w:cs="Arial"/>
          <w:sz w:val="23"/>
          <w:szCs w:val="23"/>
          <w:lang w:val="en"/>
        </w:rPr>
        <w:t xml:space="preserve"> set up our </w:t>
      </w:r>
      <w:r w:rsidR="00771BC1" w:rsidRPr="00C51EC0">
        <w:rPr>
          <w:rFonts w:cs="Arial"/>
          <w:sz w:val="23"/>
          <w:szCs w:val="23"/>
          <w:lang w:val="en"/>
        </w:rPr>
        <w:t>young people</w:t>
      </w:r>
      <w:r w:rsidRPr="00C51EC0">
        <w:rPr>
          <w:rFonts w:cs="Arial"/>
          <w:sz w:val="23"/>
          <w:szCs w:val="23"/>
          <w:lang w:val="en"/>
        </w:rPr>
        <w:t xml:space="preserve"> to be </w:t>
      </w:r>
      <w:r w:rsidR="0085469B" w:rsidRPr="00C51EC0">
        <w:rPr>
          <w:rFonts w:cs="Arial"/>
          <w:sz w:val="23"/>
          <w:szCs w:val="23"/>
          <w:lang w:val="en"/>
        </w:rPr>
        <w:t>independent. They have to</w:t>
      </w:r>
      <w:r w:rsidRPr="00C51EC0">
        <w:rPr>
          <w:rFonts w:cs="Arial"/>
          <w:sz w:val="23"/>
          <w:szCs w:val="23"/>
          <w:lang w:val="en"/>
        </w:rPr>
        <w:t xml:space="preserve"> set themselves up to use the software and ensure th</w:t>
      </w:r>
      <w:r w:rsidR="0085469B" w:rsidRPr="00C51EC0">
        <w:rPr>
          <w:rFonts w:cs="Arial"/>
          <w:sz w:val="23"/>
          <w:szCs w:val="23"/>
          <w:lang w:val="en"/>
        </w:rPr>
        <w:t>at they are sat correctly with h</w:t>
      </w:r>
      <w:r w:rsidRPr="00C51EC0">
        <w:rPr>
          <w:rFonts w:cs="Arial"/>
          <w:sz w:val="23"/>
          <w:szCs w:val="23"/>
          <w:lang w:val="en"/>
        </w:rPr>
        <w:t xml:space="preserve">eadphones. </w:t>
      </w:r>
    </w:p>
    <w:p w:rsidR="00944237" w:rsidRPr="00C51EC0" w:rsidRDefault="00944237" w:rsidP="00C51EC0">
      <w:pPr>
        <w:pStyle w:val="NormalWeb"/>
        <w:jc w:val="both"/>
        <w:rPr>
          <w:rFonts w:asciiTheme="minorHAnsi" w:hAnsiTheme="minorHAnsi" w:cs="Arial"/>
          <w:sz w:val="23"/>
          <w:szCs w:val="23"/>
          <w:lang w:val="en"/>
        </w:rPr>
      </w:pPr>
      <w:r w:rsidRPr="00C51EC0">
        <w:rPr>
          <w:rFonts w:asciiTheme="minorHAnsi" w:hAnsiTheme="minorHAnsi" w:cs="Arial"/>
          <w:sz w:val="23"/>
          <w:szCs w:val="23"/>
          <w:lang w:val="en"/>
        </w:rPr>
        <w:br/>
        <w:t xml:space="preserve">We currently us a piece of software called BBC dance mat </w:t>
      </w:r>
      <w:r w:rsidR="0085469B" w:rsidRPr="00C51EC0">
        <w:rPr>
          <w:rFonts w:asciiTheme="minorHAnsi" w:hAnsiTheme="minorHAnsi" w:cs="Arial"/>
          <w:sz w:val="23"/>
          <w:szCs w:val="23"/>
          <w:lang w:val="en"/>
        </w:rPr>
        <w:t>typing.</w:t>
      </w:r>
      <w:r w:rsidRPr="00C51EC0">
        <w:rPr>
          <w:rFonts w:asciiTheme="minorHAnsi" w:hAnsiTheme="minorHAnsi" w:cs="Arial"/>
          <w:sz w:val="23"/>
          <w:szCs w:val="23"/>
          <w:lang w:val="en"/>
        </w:rPr>
        <w:t>   Children can work through the lessons at their own pace and then gradually levels</w:t>
      </w:r>
      <w:r w:rsidR="0085469B" w:rsidRPr="00C51EC0">
        <w:rPr>
          <w:rFonts w:asciiTheme="minorHAnsi" w:hAnsiTheme="minorHAnsi" w:cs="Arial"/>
          <w:sz w:val="23"/>
          <w:szCs w:val="23"/>
          <w:lang w:val="en"/>
        </w:rPr>
        <w:t xml:space="preserve"> which are</w:t>
      </w:r>
      <w:r w:rsidRPr="00C51EC0">
        <w:rPr>
          <w:rFonts w:asciiTheme="minorHAnsi" w:hAnsiTheme="minorHAnsi" w:cs="Arial"/>
          <w:sz w:val="23"/>
          <w:szCs w:val="23"/>
          <w:lang w:val="en"/>
        </w:rPr>
        <w:t xml:space="preserve"> not only fun but reinforced all the keys they had just learnt. The keys and finger placements are easily taught. The teacher will closely monitor the students to ensure that they are touch typing and correct students as and when necessary. This will ensure that they really do learn to touch-type.</w:t>
      </w:r>
      <w:r w:rsidR="0085469B" w:rsidRPr="00C51EC0">
        <w:rPr>
          <w:rFonts w:asciiTheme="minorHAnsi" w:hAnsiTheme="minorHAnsi" w:cs="Arial"/>
          <w:sz w:val="23"/>
          <w:szCs w:val="23"/>
          <w:lang w:val="en"/>
        </w:rPr>
        <w:t xml:space="preserve"> As students’ progress they will move onto </w:t>
      </w:r>
      <w:hyperlink r:id="rId5" w:history="1">
        <w:r w:rsidR="0085469B" w:rsidRPr="00C51EC0">
          <w:rPr>
            <w:rStyle w:val="Hyperlink"/>
            <w:rFonts w:asciiTheme="minorHAnsi" w:hAnsiTheme="minorHAnsi" w:cs="Arial"/>
            <w:color w:val="auto"/>
            <w:sz w:val="23"/>
            <w:szCs w:val="23"/>
            <w:lang w:val="en"/>
          </w:rPr>
          <w:t>http://sense-lang.org/typing/</w:t>
        </w:r>
      </w:hyperlink>
      <w:r w:rsidR="0085469B" w:rsidRPr="00C51EC0">
        <w:rPr>
          <w:rFonts w:asciiTheme="minorHAnsi" w:hAnsiTheme="minorHAnsi" w:cs="Arial"/>
          <w:sz w:val="23"/>
          <w:szCs w:val="23"/>
          <w:lang w:val="en"/>
        </w:rPr>
        <w:t xml:space="preserve"> to consolidate the lessons their previous lessons learnt </w:t>
      </w:r>
    </w:p>
    <w:p w:rsidR="0085469B" w:rsidRPr="00C51EC0" w:rsidRDefault="0085469B" w:rsidP="00C51EC0">
      <w:pPr>
        <w:pStyle w:val="NormalWeb"/>
        <w:jc w:val="both"/>
        <w:rPr>
          <w:rFonts w:asciiTheme="minorHAnsi" w:hAnsiTheme="minorHAnsi" w:cs="Arial"/>
          <w:sz w:val="23"/>
          <w:szCs w:val="23"/>
          <w:lang w:val="en"/>
        </w:rPr>
      </w:pPr>
    </w:p>
    <w:p w:rsidR="0085469B" w:rsidRPr="00C51EC0" w:rsidRDefault="00A61E4C" w:rsidP="00C51EC0">
      <w:pPr>
        <w:pStyle w:val="NormalWeb"/>
        <w:jc w:val="both"/>
        <w:rPr>
          <w:rFonts w:asciiTheme="minorHAnsi" w:hAnsiTheme="minorHAnsi" w:cs="Arial"/>
          <w:sz w:val="23"/>
          <w:szCs w:val="23"/>
          <w:lang w:val="en"/>
        </w:rPr>
      </w:pPr>
      <w:r w:rsidRPr="00C51EC0">
        <w:rPr>
          <w:rFonts w:asciiTheme="minorHAnsi" w:hAnsiTheme="minorHAnsi" w:cs="Arial"/>
          <w:sz w:val="23"/>
          <w:szCs w:val="23"/>
          <w:lang w:val="en"/>
        </w:rPr>
        <w:t>Touch typing</w:t>
      </w:r>
      <w:r w:rsidR="0085469B" w:rsidRPr="00C51EC0">
        <w:rPr>
          <w:rFonts w:asciiTheme="minorHAnsi" w:hAnsiTheme="minorHAnsi" w:cs="Arial"/>
          <w:sz w:val="23"/>
          <w:szCs w:val="23"/>
          <w:lang w:val="en"/>
        </w:rPr>
        <w:t xml:space="preserve"> will be delivered in scheduled</w:t>
      </w:r>
      <w:r w:rsidRPr="00C51EC0">
        <w:rPr>
          <w:rFonts w:asciiTheme="minorHAnsi" w:hAnsiTheme="minorHAnsi" w:cs="Arial"/>
          <w:sz w:val="23"/>
          <w:szCs w:val="23"/>
          <w:lang w:val="en"/>
        </w:rPr>
        <w:t xml:space="preserve"> ICT lessons at the start of every half term t</w:t>
      </w:r>
      <w:r w:rsidR="0085469B" w:rsidRPr="00C51EC0">
        <w:rPr>
          <w:rFonts w:asciiTheme="minorHAnsi" w:hAnsiTheme="minorHAnsi" w:cs="Arial"/>
          <w:sz w:val="23"/>
          <w:szCs w:val="23"/>
          <w:lang w:val="en"/>
        </w:rPr>
        <w:t>o ensure that the skills are being taught correctly and measurements can be made on students’ progress.  Touch typing will also be reinforced in the Getting on at Learning (GOAL) sessions that will take place after tutor time</w:t>
      </w:r>
      <w:r w:rsidRPr="00C51EC0">
        <w:rPr>
          <w:rFonts w:asciiTheme="minorHAnsi" w:hAnsiTheme="minorHAnsi" w:cs="Arial"/>
          <w:sz w:val="23"/>
          <w:szCs w:val="23"/>
          <w:lang w:val="en"/>
        </w:rPr>
        <w:t>.  If the Occupational Therapist has recommended touch typing, she will give advice to staff, set targets if appropriate, and track students’ progress.</w:t>
      </w:r>
      <w:r w:rsidR="0085469B" w:rsidRPr="00C51EC0">
        <w:rPr>
          <w:rFonts w:asciiTheme="minorHAnsi" w:hAnsiTheme="minorHAnsi" w:cs="Arial"/>
          <w:sz w:val="23"/>
          <w:szCs w:val="23"/>
          <w:lang w:val="en"/>
        </w:rPr>
        <w:t xml:space="preserve"> </w:t>
      </w:r>
    </w:p>
    <w:p w:rsidR="00944237" w:rsidRPr="00C51EC0" w:rsidRDefault="00944237" w:rsidP="00C51EC0">
      <w:pPr>
        <w:pStyle w:val="NormalWeb"/>
        <w:jc w:val="both"/>
        <w:rPr>
          <w:rFonts w:asciiTheme="minorHAnsi" w:hAnsiTheme="minorHAnsi" w:cs="Arial"/>
          <w:sz w:val="23"/>
          <w:szCs w:val="23"/>
          <w:lang w:val="en"/>
        </w:rPr>
      </w:pPr>
    </w:p>
    <w:p w:rsidR="00944237" w:rsidRPr="00C51EC0" w:rsidRDefault="00944237" w:rsidP="00C51EC0">
      <w:pPr>
        <w:pStyle w:val="NormalWeb"/>
        <w:jc w:val="both"/>
        <w:rPr>
          <w:rFonts w:asciiTheme="minorHAnsi" w:hAnsiTheme="minorHAnsi" w:cs="Arial"/>
          <w:sz w:val="23"/>
          <w:szCs w:val="23"/>
          <w:lang w:val="en"/>
        </w:rPr>
      </w:pPr>
      <w:r w:rsidRPr="00C51EC0">
        <w:rPr>
          <w:rFonts w:asciiTheme="minorHAnsi" w:hAnsiTheme="minorHAnsi" w:cs="Arial"/>
          <w:sz w:val="23"/>
          <w:szCs w:val="23"/>
          <w:lang w:val="en"/>
        </w:rPr>
        <w:t xml:space="preserve">Computers are a huge part of a child’s life, at home and in school.  </w:t>
      </w:r>
      <w:r w:rsidR="0085469B" w:rsidRPr="00C51EC0">
        <w:rPr>
          <w:rFonts w:asciiTheme="minorHAnsi" w:hAnsiTheme="minorHAnsi" w:cs="Arial"/>
          <w:sz w:val="23"/>
          <w:szCs w:val="23"/>
          <w:lang w:val="en"/>
        </w:rPr>
        <w:t>Students need to feel comfortable and at ease with inputting information and access</w:t>
      </w:r>
      <w:r w:rsidR="00A61E4C" w:rsidRPr="00C51EC0">
        <w:rPr>
          <w:rFonts w:asciiTheme="minorHAnsi" w:hAnsiTheme="minorHAnsi" w:cs="Arial"/>
          <w:sz w:val="23"/>
          <w:szCs w:val="23"/>
          <w:lang w:val="en"/>
        </w:rPr>
        <w:t>ing</w:t>
      </w:r>
      <w:r w:rsidR="0085469B" w:rsidRPr="00C51EC0">
        <w:rPr>
          <w:rFonts w:asciiTheme="minorHAnsi" w:hAnsiTheme="minorHAnsi" w:cs="Arial"/>
          <w:sz w:val="23"/>
          <w:szCs w:val="23"/>
          <w:lang w:val="en"/>
        </w:rPr>
        <w:t xml:space="preserve"> internet based services</w:t>
      </w:r>
      <w:r w:rsidR="00A61E4C" w:rsidRPr="00C51EC0">
        <w:rPr>
          <w:rFonts w:asciiTheme="minorHAnsi" w:hAnsiTheme="minorHAnsi" w:cs="Arial"/>
          <w:sz w:val="23"/>
          <w:szCs w:val="23"/>
          <w:lang w:val="en"/>
        </w:rPr>
        <w:t>.  Gaining accurate keyboard skills is a crucial part of learning and development of skills for work and life</w:t>
      </w:r>
      <w:r w:rsidR="00243AA0" w:rsidRPr="00C51EC0">
        <w:rPr>
          <w:rFonts w:asciiTheme="minorHAnsi" w:hAnsiTheme="minorHAnsi" w:cs="Arial"/>
          <w:sz w:val="23"/>
          <w:szCs w:val="23"/>
          <w:lang w:val="en"/>
        </w:rPr>
        <w:t xml:space="preserve">.     </w:t>
      </w:r>
      <w:r w:rsidR="00A61E4C" w:rsidRPr="00C51EC0">
        <w:rPr>
          <w:rFonts w:asciiTheme="minorHAnsi" w:hAnsiTheme="minorHAnsi" w:cs="Arial"/>
          <w:sz w:val="23"/>
          <w:szCs w:val="23"/>
          <w:lang w:val="en"/>
        </w:rPr>
        <w:t xml:space="preserve">  (</w:t>
      </w:r>
      <w:proofErr w:type="gramStart"/>
      <w:r w:rsidR="00A61E4C" w:rsidRPr="00C51EC0">
        <w:rPr>
          <w:rFonts w:asciiTheme="minorHAnsi" w:hAnsiTheme="minorHAnsi" w:cs="Arial"/>
          <w:sz w:val="23"/>
          <w:szCs w:val="23"/>
          <w:lang w:val="en"/>
        </w:rPr>
        <w:t>as</w:t>
      </w:r>
      <w:proofErr w:type="gramEnd"/>
      <w:r w:rsidR="00A61E4C" w:rsidRPr="00C51EC0">
        <w:rPr>
          <w:rFonts w:asciiTheme="minorHAnsi" w:hAnsiTheme="minorHAnsi" w:cs="Arial"/>
          <w:sz w:val="23"/>
          <w:szCs w:val="23"/>
          <w:lang w:val="en"/>
        </w:rPr>
        <w:t xml:space="preserve"> </w:t>
      </w:r>
      <w:r w:rsidR="0085469B" w:rsidRPr="00C51EC0">
        <w:rPr>
          <w:rFonts w:asciiTheme="minorHAnsi" w:hAnsiTheme="minorHAnsi" w:cs="Arial"/>
          <w:sz w:val="23"/>
          <w:szCs w:val="23"/>
          <w:lang w:val="en"/>
        </w:rPr>
        <w:t>they grow and mature into the 6</w:t>
      </w:r>
      <w:r w:rsidR="0085469B" w:rsidRPr="00C51EC0">
        <w:rPr>
          <w:rFonts w:asciiTheme="minorHAnsi" w:hAnsiTheme="minorHAnsi" w:cs="Arial"/>
          <w:sz w:val="23"/>
          <w:szCs w:val="23"/>
          <w:vertAlign w:val="superscript"/>
          <w:lang w:val="en"/>
        </w:rPr>
        <w:t>th</w:t>
      </w:r>
      <w:r w:rsidR="0085469B" w:rsidRPr="00C51EC0">
        <w:rPr>
          <w:rFonts w:asciiTheme="minorHAnsi" w:hAnsiTheme="minorHAnsi" w:cs="Arial"/>
          <w:sz w:val="23"/>
          <w:szCs w:val="23"/>
          <w:lang w:val="en"/>
        </w:rPr>
        <w:t xml:space="preserve"> Form College</w:t>
      </w:r>
      <w:r w:rsidR="00A61E4C" w:rsidRPr="00C51EC0">
        <w:rPr>
          <w:rFonts w:asciiTheme="minorHAnsi" w:hAnsiTheme="minorHAnsi" w:cs="Arial"/>
          <w:sz w:val="23"/>
          <w:szCs w:val="23"/>
          <w:lang w:val="en"/>
        </w:rPr>
        <w:t>)</w:t>
      </w:r>
      <w:r w:rsidR="0085469B" w:rsidRPr="00C51EC0">
        <w:rPr>
          <w:rFonts w:asciiTheme="minorHAnsi" w:hAnsiTheme="minorHAnsi" w:cs="Arial"/>
          <w:sz w:val="23"/>
          <w:szCs w:val="23"/>
          <w:lang w:val="en"/>
        </w:rPr>
        <w:t xml:space="preserve">. </w:t>
      </w:r>
    </w:p>
    <w:p w:rsidR="0085469B" w:rsidRPr="00C51EC0" w:rsidRDefault="0085469B" w:rsidP="00C51EC0">
      <w:pPr>
        <w:jc w:val="both"/>
      </w:pPr>
    </w:p>
    <w:p w:rsidR="00944237" w:rsidRPr="00C51EC0" w:rsidRDefault="008A100F" w:rsidP="00C51EC0">
      <w:pPr>
        <w:jc w:val="both"/>
      </w:pPr>
      <w:r>
        <w:t>Policy creation: September</w:t>
      </w:r>
      <w:r w:rsidR="00944237" w:rsidRPr="00C51EC0">
        <w:t xml:space="preserve"> 2015 </w:t>
      </w:r>
    </w:p>
    <w:p w:rsidR="00944237" w:rsidRDefault="008A100F">
      <w:r>
        <w:t>Policy Review: September</w:t>
      </w:r>
      <w:r w:rsidR="007E5ABA">
        <w:t xml:space="preserve"> 2017</w:t>
      </w:r>
      <w:bookmarkStart w:id="0" w:name="_GoBack"/>
      <w:bookmarkEnd w:id="0"/>
      <w:r w:rsidR="00944237" w:rsidRPr="0085469B">
        <w:t xml:space="preserve"> </w:t>
      </w:r>
    </w:p>
    <w:p w:rsidR="00771BC1" w:rsidRDefault="00771BC1"/>
    <w:sectPr w:rsidR="00771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37"/>
    <w:rsid w:val="00243AA0"/>
    <w:rsid w:val="005D475C"/>
    <w:rsid w:val="0068605B"/>
    <w:rsid w:val="006B68DC"/>
    <w:rsid w:val="00771BC1"/>
    <w:rsid w:val="007E5ABA"/>
    <w:rsid w:val="0085469B"/>
    <w:rsid w:val="008A100F"/>
    <w:rsid w:val="00944237"/>
    <w:rsid w:val="00A61E4C"/>
    <w:rsid w:val="00A64CD8"/>
    <w:rsid w:val="00C378DC"/>
    <w:rsid w:val="00C5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237"/>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46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237"/>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4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7701">
      <w:bodyDiv w:val="1"/>
      <w:marLeft w:val="0"/>
      <w:marRight w:val="0"/>
      <w:marTop w:val="0"/>
      <w:marBottom w:val="0"/>
      <w:divBdr>
        <w:top w:val="none" w:sz="0" w:space="0" w:color="auto"/>
        <w:left w:val="none" w:sz="0" w:space="0" w:color="auto"/>
        <w:bottom w:val="none" w:sz="0" w:space="0" w:color="auto"/>
        <w:right w:val="none" w:sz="0" w:space="0" w:color="auto"/>
      </w:divBdr>
      <w:divsChild>
        <w:div w:id="1055272711">
          <w:marLeft w:val="0"/>
          <w:marRight w:val="0"/>
          <w:marTop w:val="0"/>
          <w:marBottom w:val="0"/>
          <w:divBdr>
            <w:top w:val="none" w:sz="0" w:space="0" w:color="auto"/>
            <w:left w:val="none" w:sz="0" w:space="0" w:color="auto"/>
            <w:bottom w:val="none" w:sz="0" w:space="0" w:color="auto"/>
            <w:right w:val="none" w:sz="0" w:space="0" w:color="auto"/>
          </w:divBdr>
          <w:divsChild>
            <w:div w:id="2000572540">
              <w:marLeft w:val="0"/>
              <w:marRight w:val="0"/>
              <w:marTop w:val="0"/>
              <w:marBottom w:val="0"/>
              <w:divBdr>
                <w:top w:val="none" w:sz="0" w:space="0" w:color="auto"/>
                <w:left w:val="none" w:sz="0" w:space="0" w:color="auto"/>
                <w:bottom w:val="none" w:sz="0" w:space="0" w:color="auto"/>
                <w:right w:val="none" w:sz="0" w:space="0" w:color="auto"/>
              </w:divBdr>
              <w:divsChild>
                <w:div w:id="126320412">
                  <w:marLeft w:val="0"/>
                  <w:marRight w:val="0"/>
                  <w:marTop w:val="0"/>
                  <w:marBottom w:val="0"/>
                  <w:divBdr>
                    <w:top w:val="none" w:sz="0" w:space="0" w:color="auto"/>
                    <w:left w:val="none" w:sz="0" w:space="0" w:color="auto"/>
                    <w:bottom w:val="none" w:sz="0" w:space="0" w:color="auto"/>
                    <w:right w:val="none" w:sz="0" w:space="0" w:color="auto"/>
                  </w:divBdr>
                  <w:divsChild>
                    <w:div w:id="1456868033">
                      <w:marLeft w:val="0"/>
                      <w:marRight w:val="0"/>
                      <w:marTop w:val="0"/>
                      <w:marBottom w:val="0"/>
                      <w:divBdr>
                        <w:top w:val="none" w:sz="0" w:space="0" w:color="auto"/>
                        <w:left w:val="none" w:sz="0" w:space="0" w:color="auto"/>
                        <w:bottom w:val="none" w:sz="0" w:space="0" w:color="auto"/>
                        <w:right w:val="none" w:sz="0" w:space="0" w:color="auto"/>
                      </w:divBdr>
                      <w:divsChild>
                        <w:div w:id="1424759011">
                          <w:marLeft w:val="0"/>
                          <w:marRight w:val="0"/>
                          <w:marTop w:val="0"/>
                          <w:marBottom w:val="0"/>
                          <w:divBdr>
                            <w:top w:val="none" w:sz="0" w:space="0" w:color="auto"/>
                            <w:left w:val="none" w:sz="0" w:space="0" w:color="auto"/>
                            <w:bottom w:val="none" w:sz="0" w:space="0" w:color="auto"/>
                            <w:right w:val="none" w:sz="0" w:space="0" w:color="auto"/>
                          </w:divBdr>
                          <w:divsChild>
                            <w:div w:id="690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se-lang.org/typ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Strain</dc:creator>
  <cp:lastModifiedBy>Tom Boardman</cp:lastModifiedBy>
  <cp:revision>2</cp:revision>
  <dcterms:created xsi:type="dcterms:W3CDTF">2016-09-23T07:45:00Z</dcterms:created>
  <dcterms:modified xsi:type="dcterms:W3CDTF">2016-09-23T07:45:00Z</dcterms:modified>
</cp:coreProperties>
</file>